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670"/>
      </w:tblGrid>
      <w:tr w:rsidR="002B5BF7" w:rsidRPr="00A057EC" w14:paraId="5F143458" w14:textId="77777777" w:rsidTr="008E6FE3">
        <w:trPr>
          <w:trHeight w:val="1599"/>
        </w:trPr>
        <w:tc>
          <w:tcPr>
            <w:tcW w:w="4395" w:type="dxa"/>
          </w:tcPr>
          <w:p w14:paraId="353766C3" w14:textId="70505C36" w:rsidR="002B5BF7" w:rsidRPr="00A057EC" w:rsidRDefault="008E6FE3" w:rsidP="00375D85">
            <w:pPr>
              <w:jc w:val="center"/>
              <w:rPr>
                <w:sz w:val="26"/>
                <w:szCs w:val="26"/>
              </w:rPr>
            </w:pPr>
            <w:r>
              <w:rPr>
                <w:sz w:val="26"/>
                <w:szCs w:val="26"/>
              </w:rPr>
              <w:t>UBND HUYỆN</w:t>
            </w:r>
            <w:r w:rsidR="002B5BF7" w:rsidRPr="00A057EC">
              <w:rPr>
                <w:sz w:val="26"/>
                <w:szCs w:val="26"/>
              </w:rPr>
              <w:t xml:space="preserve"> KHOÁI CHÂU</w:t>
            </w:r>
          </w:p>
          <w:p w14:paraId="32FD5729" w14:textId="4060F402" w:rsidR="002B5BF7" w:rsidRDefault="002B5BF7" w:rsidP="00375D85">
            <w:pPr>
              <w:jc w:val="center"/>
              <w:rPr>
                <w:b/>
                <w:bCs/>
                <w:sz w:val="26"/>
                <w:szCs w:val="26"/>
              </w:rPr>
            </w:pPr>
            <w:r w:rsidRPr="00A057EC">
              <w:rPr>
                <w:b/>
                <w:bCs/>
                <w:noProof/>
                <w:sz w:val="26"/>
                <w:szCs w:val="26"/>
              </w:rPr>
              <mc:AlternateContent>
                <mc:Choice Requires="wps">
                  <w:drawing>
                    <wp:anchor distT="0" distB="0" distL="114300" distR="114300" simplePos="0" relativeHeight="251674624" behindDoc="0" locked="0" layoutInCell="1" allowOverlap="1" wp14:anchorId="25290DE1" wp14:editId="33063885">
                      <wp:simplePos x="0" y="0"/>
                      <wp:positionH relativeFrom="column">
                        <wp:posOffset>648970</wp:posOffset>
                      </wp:positionH>
                      <wp:positionV relativeFrom="paragraph">
                        <wp:posOffset>186360</wp:posOffset>
                      </wp:positionV>
                      <wp:extent cx="984250" cy="0"/>
                      <wp:effectExtent l="0" t="0" r="25400" b="19050"/>
                      <wp:wrapNone/>
                      <wp:docPr id="12" name="Straight Connector 12"/>
                      <wp:cNvGraphicFramePr/>
                      <a:graphic xmlns:a="http://schemas.openxmlformats.org/drawingml/2006/main">
                        <a:graphicData uri="http://schemas.microsoft.com/office/word/2010/wordprocessingShape">
                          <wps:wsp>
                            <wps:cNvCnPr/>
                            <wps:spPr>
                              <a:xfrm>
                                <a:off x="0" y="0"/>
                                <a:ext cx="984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6D09D93" id="Straight Connector 12"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1pt,14.65pt" to="128.6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" strokecolor="#4472c4 [3204]" strokeweight=".5pt">
                      <v:stroke joinstyle="miter"/>
                    </v:line>
                  </w:pict>
                </mc:Fallback>
              </mc:AlternateContent>
            </w:r>
            <w:r w:rsidRPr="00A057EC">
              <w:rPr>
                <w:b/>
                <w:bCs/>
                <w:sz w:val="26"/>
                <w:szCs w:val="26"/>
              </w:rPr>
              <w:t>TRƯỜ</w:t>
            </w:r>
            <w:r w:rsidR="008E6FE3">
              <w:rPr>
                <w:b/>
                <w:bCs/>
                <w:sz w:val="26"/>
                <w:szCs w:val="26"/>
              </w:rPr>
              <w:t>NG TH&amp;THCS ĐỒNG TIẾN</w:t>
            </w:r>
          </w:p>
          <w:p w14:paraId="3DE4B319" w14:textId="77777777" w:rsidR="007062AF" w:rsidRDefault="007062AF" w:rsidP="007062AF">
            <w:pPr>
              <w:rPr>
                <w:b/>
                <w:bCs/>
                <w:sz w:val="26"/>
                <w:szCs w:val="26"/>
              </w:rPr>
            </w:pPr>
          </w:p>
          <w:p w14:paraId="296E23D4" w14:textId="12F8ABD9" w:rsidR="007062AF" w:rsidRPr="007062AF" w:rsidRDefault="007062AF" w:rsidP="007062AF">
            <w:pPr>
              <w:jc w:val="center"/>
              <w:rPr>
                <w:sz w:val="28"/>
                <w:szCs w:val="28"/>
                <w:lang w:val="vi-VN"/>
              </w:rPr>
            </w:pPr>
            <w:r w:rsidRPr="007062AF">
              <w:rPr>
                <w:sz w:val="28"/>
                <w:szCs w:val="28"/>
                <w:lang w:val="vi-VN"/>
              </w:rPr>
              <w:t>Số</w:t>
            </w:r>
            <w:r w:rsidR="008E6FE3">
              <w:rPr>
                <w:sz w:val="28"/>
                <w:szCs w:val="28"/>
                <w:lang w:val="vi-VN"/>
              </w:rPr>
              <w:t xml:space="preserve">: </w:t>
            </w:r>
            <w:r w:rsidR="00F450D2">
              <w:rPr>
                <w:sz w:val="28"/>
                <w:szCs w:val="28"/>
              </w:rPr>
              <w:t>101</w:t>
            </w:r>
            <w:r w:rsidRPr="007062AF">
              <w:rPr>
                <w:sz w:val="28"/>
                <w:szCs w:val="28"/>
                <w:lang w:val="vi-VN"/>
              </w:rPr>
              <w:t>/TB-TH</w:t>
            </w:r>
            <w:r w:rsidR="008E6FE3">
              <w:rPr>
                <w:sz w:val="28"/>
                <w:szCs w:val="28"/>
              </w:rPr>
              <w:t>&amp;THCS Đ</w:t>
            </w:r>
            <w:r w:rsidRPr="007062AF">
              <w:rPr>
                <w:sz w:val="28"/>
                <w:szCs w:val="28"/>
                <w:lang w:val="vi-VN"/>
              </w:rPr>
              <w:t>T</w:t>
            </w:r>
          </w:p>
        </w:tc>
        <w:tc>
          <w:tcPr>
            <w:tcW w:w="5670" w:type="dxa"/>
          </w:tcPr>
          <w:p w14:paraId="01613F75" w14:textId="77777777" w:rsidR="002B5BF7" w:rsidRPr="00A057EC" w:rsidRDefault="002B5BF7" w:rsidP="00375D85">
            <w:pPr>
              <w:ind w:right="-108"/>
              <w:jc w:val="center"/>
              <w:rPr>
                <w:b/>
                <w:bCs/>
                <w:sz w:val="26"/>
                <w:szCs w:val="26"/>
              </w:rPr>
            </w:pPr>
            <w:r w:rsidRPr="00A057EC">
              <w:rPr>
                <w:b/>
                <w:bCs/>
                <w:sz w:val="26"/>
                <w:szCs w:val="26"/>
              </w:rPr>
              <w:t>CỘNG HOÀ XÃ HỘI CHỦ NGHĨA VIỆT NAM</w:t>
            </w:r>
          </w:p>
          <w:p w14:paraId="0ACC0AE7" w14:textId="77777777" w:rsidR="002B5BF7" w:rsidRPr="00A057EC" w:rsidRDefault="002B5BF7" w:rsidP="00375D85">
            <w:pPr>
              <w:ind w:left="-137" w:right="-108"/>
              <w:jc w:val="center"/>
              <w:rPr>
                <w:b/>
                <w:bCs/>
                <w:sz w:val="28"/>
                <w:szCs w:val="28"/>
              </w:rPr>
            </w:pPr>
            <w:r w:rsidRPr="00A057EC">
              <w:rPr>
                <w:b/>
                <w:bCs/>
                <w:sz w:val="28"/>
                <w:szCs w:val="28"/>
              </w:rPr>
              <w:t xml:space="preserve">Độc lập </w:t>
            </w:r>
            <w:r>
              <w:rPr>
                <w:b/>
                <w:bCs/>
                <w:sz w:val="28"/>
                <w:szCs w:val="28"/>
              </w:rPr>
              <w:t>-</w:t>
            </w:r>
            <w:r w:rsidRPr="00A057EC">
              <w:rPr>
                <w:b/>
                <w:bCs/>
                <w:sz w:val="28"/>
                <w:szCs w:val="28"/>
              </w:rPr>
              <w:t xml:space="preserve"> Tự do </w:t>
            </w:r>
            <w:r>
              <w:rPr>
                <w:b/>
                <w:bCs/>
                <w:sz w:val="28"/>
                <w:szCs w:val="28"/>
              </w:rPr>
              <w:t>-</w:t>
            </w:r>
            <w:r w:rsidRPr="00A057EC">
              <w:rPr>
                <w:b/>
                <w:bCs/>
                <w:sz w:val="28"/>
                <w:szCs w:val="28"/>
              </w:rPr>
              <w:t xml:space="preserve"> Hạnh phúc</w:t>
            </w:r>
          </w:p>
          <w:p w14:paraId="50CAF784" w14:textId="77777777" w:rsidR="002B5BF7" w:rsidRDefault="002B5BF7" w:rsidP="00375D85">
            <w:pPr>
              <w:jc w:val="center"/>
              <w:rPr>
                <w:b/>
                <w:bCs/>
              </w:rPr>
            </w:pPr>
            <w:r>
              <w:rPr>
                <w:b/>
                <w:bCs/>
                <w:noProof/>
              </w:rPr>
              <mc:AlternateContent>
                <mc:Choice Requires="wps">
                  <w:drawing>
                    <wp:anchor distT="0" distB="0" distL="114300" distR="114300" simplePos="0" relativeHeight="251675648" behindDoc="0" locked="0" layoutInCell="1" allowOverlap="1" wp14:anchorId="10B3209C" wp14:editId="42F6AF6D">
                      <wp:simplePos x="0" y="0"/>
                      <wp:positionH relativeFrom="column">
                        <wp:posOffset>698500</wp:posOffset>
                      </wp:positionH>
                      <wp:positionV relativeFrom="paragraph">
                        <wp:posOffset>4801</wp:posOffset>
                      </wp:positionV>
                      <wp:extent cx="2120900" cy="0"/>
                      <wp:effectExtent l="0" t="0" r="12700" b="19050"/>
                      <wp:wrapNone/>
                      <wp:docPr id="13" name="Straight Connector 13"/>
                      <wp:cNvGraphicFramePr/>
                      <a:graphic xmlns:a="http://schemas.openxmlformats.org/drawingml/2006/main">
                        <a:graphicData uri="http://schemas.microsoft.com/office/word/2010/wordprocessingShape">
                          <wps:wsp>
                            <wps:cNvCnPr/>
                            <wps:spPr>
                              <a:xfrm>
                                <a:off x="0" y="0"/>
                                <a:ext cx="2120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B378A4F" id="Straight Connector 13"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pt,.4pt" to="22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" strokecolor="#4472c4 [3204]" strokeweight=".5pt">
                      <v:stroke joinstyle="miter"/>
                    </v:line>
                  </w:pict>
                </mc:Fallback>
              </mc:AlternateContent>
            </w:r>
          </w:p>
          <w:p w14:paraId="15865FC1" w14:textId="3E875BA1" w:rsidR="002B5BF7" w:rsidRPr="007062AF" w:rsidRDefault="002B5BF7" w:rsidP="00EC7E7A">
            <w:pPr>
              <w:tabs>
                <w:tab w:val="left" w:pos="1048"/>
              </w:tabs>
              <w:rPr>
                <w:i/>
                <w:sz w:val="28"/>
                <w:szCs w:val="28"/>
              </w:rPr>
            </w:pPr>
            <w:r>
              <w:tab/>
            </w:r>
            <w:r w:rsidR="005053BF">
              <w:rPr>
                <w:i/>
                <w:sz w:val="28"/>
                <w:szCs w:val="28"/>
              </w:rPr>
              <w:t>Đồng Tiến</w:t>
            </w:r>
            <w:r w:rsidRPr="007062AF">
              <w:rPr>
                <w:i/>
                <w:sz w:val="28"/>
                <w:szCs w:val="28"/>
              </w:rPr>
              <w:t>, ngày</w:t>
            </w:r>
            <w:r w:rsidR="00391E98" w:rsidRPr="007062AF">
              <w:rPr>
                <w:i/>
                <w:sz w:val="28"/>
                <w:szCs w:val="28"/>
                <w:lang w:val="vi-VN"/>
              </w:rPr>
              <w:t xml:space="preserve"> </w:t>
            </w:r>
            <w:r w:rsidR="00F75369">
              <w:rPr>
                <w:i/>
                <w:sz w:val="28"/>
                <w:szCs w:val="28"/>
              </w:rPr>
              <w:t>01</w:t>
            </w:r>
            <w:r w:rsidR="00883EAC" w:rsidRPr="007062AF">
              <w:rPr>
                <w:i/>
                <w:sz w:val="28"/>
                <w:szCs w:val="28"/>
                <w:lang w:val="vi-VN"/>
              </w:rPr>
              <w:t xml:space="preserve"> </w:t>
            </w:r>
            <w:r w:rsidRPr="007062AF">
              <w:rPr>
                <w:i/>
                <w:sz w:val="28"/>
                <w:szCs w:val="28"/>
              </w:rPr>
              <w:t xml:space="preserve">tháng </w:t>
            </w:r>
            <w:r w:rsidR="00F75369">
              <w:rPr>
                <w:i/>
                <w:sz w:val="28"/>
                <w:szCs w:val="28"/>
              </w:rPr>
              <w:t>7</w:t>
            </w:r>
            <w:r w:rsidRPr="007062AF">
              <w:rPr>
                <w:i/>
                <w:sz w:val="28"/>
                <w:szCs w:val="28"/>
              </w:rPr>
              <w:t xml:space="preserve"> năm </w:t>
            </w:r>
            <w:r w:rsidR="00B42DB1" w:rsidRPr="007062AF">
              <w:rPr>
                <w:i/>
                <w:sz w:val="28"/>
                <w:szCs w:val="28"/>
              </w:rPr>
              <w:t>2023</w:t>
            </w:r>
          </w:p>
        </w:tc>
      </w:tr>
    </w:tbl>
    <w:p w14:paraId="2084EC8A" w14:textId="77777777" w:rsidR="00101809" w:rsidRPr="00DF2062" w:rsidRDefault="00101809" w:rsidP="00D135EF">
      <w:pPr>
        <w:spacing w:after="0" w:line="276" w:lineRule="auto"/>
        <w:rPr>
          <w:rFonts w:eastAsia="Times New Roman" w:cs="Times New Roman"/>
          <w:b/>
          <w:sz w:val="4"/>
          <w:szCs w:val="4"/>
        </w:rPr>
      </w:pPr>
    </w:p>
    <w:p w14:paraId="26733ECE" w14:textId="77777777" w:rsidR="00101809" w:rsidRPr="00101809" w:rsidRDefault="00101809" w:rsidP="004548DA">
      <w:pPr>
        <w:spacing w:after="0" w:line="240" w:lineRule="auto"/>
        <w:jc w:val="center"/>
        <w:rPr>
          <w:rFonts w:eastAsia="Times New Roman" w:cs="Times New Roman"/>
          <w:b/>
          <w:sz w:val="28"/>
          <w:szCs w:val="28"/>
        </w:rPr>
      </w:pPr>
      <w:r w:rsidRPr="00101809">
        <w:rPr>
          <w:rFonts w:eastAsia="Times New Roman" w:cs="Times New Roman"/>
          <w:b/>
          <w:sz w:val="28"/>
          <w:szCs w:val="28"/>
        </w:rPr>
        <w:t>THÔNG BÁO</w:t>
      </w:r>
    </w:p>
    <w:p w14:paraId="2E3D220E" w14:textId="2BD451D8" w:rsidR="00101809" w:rsidRPr="00391E98" w:rsidRDefault="00101809" w:rsidP="004548DA">
      <w:pPr>
        <w:spacing w:after="0" w:line="240" w:lineRule="auto"/>
        <w:ind w:right="-284"/>
        <w:jc w:val="center"/>
        <w:rPr>
          <w:rFonts w:eastAsia="Times New Roman" w:cs="Times New Roman"/>
          <w:b/>
          <w:sz w:val="28"/>
          <w:szCs w:val="28"/>
          <w:lang w:val="vi-VN"/>
        </w:rPr>
      </w:pPr>
      <w:r w:rsidRPr="00101809">
        <w:rPr>
          <w:rFonts w:eastAsia="Times New Roman" w:cs="Times New Roman"/>
          <w:b/>
          <w:sz w:val="28"/>
          <w:szCs w:val="28"/>
        </w:rPr>
        <w:t xml:space="preserve">Danh mục </w:t>
      </w:r>
      <w:r w:rsidR="0035352B">
        <w:rPr>
          <w:rFonts w:eastAsia="Times New Roman" w:cs="Times New Roman"/>
          <w:b/>
          <w:sz w:val="28"/>
          <w:szCs w:val="28"/>
        </w:rPr>
        <w:t>SGK</w:t>
      </w:r>
      <w:r w:rsidR="00D135EF">
        <w:rPr>
          <w:rFonts w:eastAsia="Times New Roman" w:cs="Times New Roman"/>
          <w:b/>
          <w:sz w:val="28"/>
          <w:szCs w:val="28"/>
        </w:rPr>
        <w:t xml:space="preserve"> </w:t>
      </w:r>
      <w:r w:rsidRPr="00101809">
        <w:rPr>
          <w:rFonts w:eastAsia="Times New Roman" w:cs="Times New Roman"/>
          <w:b/>
          <w:sz w:val="28"/>
          <w:szCs w:val="28"/>
        </w:rPr>
        <w:t xml:space="preserve">lớp </w:t>
      </w:r>
      <w:r w:rsidR="00B42DB1">
        <w:rPr>
          <w:rFonts w:eastAsia="Times New Roman" w:cs="Times New Roman"/>
          <w:b/>
          <w:sz w:val="28"/>
          <w:szCs w:val="28"/>
        </w:rPr>
        <w:t>4</w:t>
      </w:r>
      <w:r w:rsidR="0035352B">
        <w:rPr>
          <w:rFonts w:eastAsia="Times New Roman" w:cs="Times New Roman"/>
          <w:b/>
          <w:sz w:val="28"/>
          <w:szCs w:val="28"/>
        </w:rPr>
        <w:t>, lớp 8</w:t>
      </w:r>
      <w:r w:rsidR="002B5BF7">
        <w:rPr>
          <w:rFonts w:eastAsia="Times New Roman" w:cs="Times New Roman"/>
          <w:b/>
          <w:sz w:val="28"/>
          <w:szCs w:val="28"/>
        </w:rPr>
        <w:t xml:space="preserve"> sử dụng trong T</w:t>
      </w:r>
      <w:r w:rsidRPr="00101809">
        <w:rPr>
          <w:rFonts w:eastAsia="Times New Roman" w:cs="Times New Roman"/>
          <w:b/>
          <w:sz w:val="28"/>
          <w:szCs w:val="28"/>
        </w:rPr>
        <w:t xml:space="preserve">rường </w:t>
      </w:r>
      <w:r w:rsidR="0035352B">
        <w:rPr>
          <w:rFonts w:eastAsia="Times New Roman" w:cs="Times New Roman"/>
          <w:b/>
          <w:sz w:val="28"/>
          <w:szCs w:val="28"/>
        </w:rPr>
        <w:t>TH&amp;THCS</w:t>
      </w:r>
      <w:r w:rsidRPr="00101809">
        <w:rPr>
          <w:rFonts w:eastAsia="Times New Roman" w:cs="Times New Roman"/>
          <w:b/>
          <w:sz w:val="28"/>
          <w:szCs w:val="28"/>
        </w:rPr>
        <w:t xml:space="preserve"> </w:t>
      </w:r>
      <w:r w:rsidR="005053BF">
        <w:rPr>
          <w:rFonts w:eastAsia="Times New Roman" w:cs="Times New Roman"/>
          <w:b/>
          <w:sz w:val="28"/>
          <w:szCs w:val="28"/>
        </w:rPr>
        <w:t>Đồng Tiến</w:t>
      </w:r>
    </w:p>
    <w:p w14:paraId="7A5035EB" w14:textId="0DF690B1" w:rsidR="00101809" w:rsidRPr="00101809" w:rsidRDefault="002B5BF7" w:rsidP="004548DA">
      <w:pPr>
        <w:spacing w:after="0" w:line="240" w:lineRule="auto"/>
        <w:jc w:val="center"/>
        <w:rPr>
          <w:rFonts w:eastAsia="Times New Roman" w:cs="Times New Roman"/>
          <w:b/>
          <w:sz w:val="28"/>
          <w:szCs w:val="28"/>
        </w:rPr>
      </w:pPr>
      <w:r w:rsidRPr="00101809">
        <w:rPr>
          <w:rFonts w:eastAsia="Times New Roman" w:cs="Times New Roman"/>
          <w:b/>
          <w:noProof/>
          <w:sz w:val="26"/>
          <w:szCs w:val="26"/>
        </w:rPr>
        <mc:AlternateContent>
          <mc:Choice Requires="wps">
            <w:drawing>
              <wp:anchor distT="0" distB="0" distL="114300" distR="114300" simplePos="0" relativeHeight="251669504" behindDoc="0" locked="0" layoutInCell="1" allowOverlap="1" wp14:anchorId="2D9C1FCC" wp14:editId="6159B3DC">
                <wp:simplePos x="0" y="0"/>
                <wp:positionH relativeFrom="column">
                  <wp:posOffset>2350135</wp:posOffset>
                </wp:positionH>
                <wp:positionV relativeFrom="paragraph">
                  <wp:posOffset>218770</wp:posOffset>
                </wp:positionV>
                <wp:extent cx="1008000" cy="0"/>
                <wp:effectExtent l="0" t="0" r="2095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CD667"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05pt,17.25pt" to="264.4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"/>
            </w:pict>
          </mc:Fallback>
        </mc:AlternateContent>
      </w:r>
      <w:r w:rsidR="00101809" w:rsidRPr="00101809">
        <w:rPr>
          <w:rFonts w:eastAsia="Times New Roman" w:cs="Times New Roman"/>
          <w:b/>
          <w:sz w:val="28"/>
          <w:szCs w:val="28"/>
        </w:rPr>
        <w:t xml:space="preserve">Năm học </w:t>
      </w:r>
      <w:r w:rsidR="00B42DB1">
        <w:rPr>
          <w:rFonts w:eastAsia="Times New Roman" w:cs="Times New Roman"/>
          <w:b/>
          <w:sz w:val="28"/>
          <w:szCs w:val="28"/>
        </w:rPr>
        <w:t>2023</w:t>
      </w:r>
      <w:r w:rsidR="00101809" w:rsidRPr="00101809">
        <w:rPr>
          <w:rFonts w:eastAsia="Times New Roman" w:cs="Times New Roman"/>
          <w:b/>
          <w:sz w:val="28"/>
          <w:szCs w:val="28"/>
        </w:rPr>
        <w:t xml:space="preserve"> </w:t>
      </w:r>
      <w:r w:rsidR="00640652">
        <w:rPr>
          <w:rFonts w:eastAsia="Times New Roman" w:cs="Times New Roman"/>
          <w:b/>
          <w:sz w:val="28"/>
          <w:szCs w:val="28"/>
        </w:rPr>
        <w:t>-</w:t>
      </w:r>
      <w:r w:rsidR="00101809" w:rsidRPr="00101809">
        <w:rPr>
          <w:rFonts w:eastAsia="Times New Roman" w:cs="Times New Roman"/>
          <w:b/>
          <w:sz w:val="28"/>
          <w:szCs w:val="28"/>
        </w:rPr>
        <w:t xml:space="preserve"> </w:t>
      </w:r>
      <w:r w:rsidR="00B42DB1">
        <w:rPr>
          <w:rFonts w:eastAsia="Times New Roman" w:cs="Times New Roman"/>
          <w:b/>
          <w:sz w:val="28"/>
          <w:szCs w:val="28"/>
        </w:rPr>
        <w:t>2024</w:t>
      </w:r>
    </w:p>
    <w:p w14:paraId="6F0DEF98" w14:textId="77777777" w:rsidR="00101809" w:rsidRPr="00101809" w:rsidRDefault="00101809" w:rsidP="004548DA">
      <w:pPr>
        <w:spacing w:after="0" w:line="240" w:lineRule="auto"/>
        <w:jc w:val="both"/>
        <w:rPr>
          <w:rFonts w:eastAsia="Times New Roman" w:cs="Times New Roman"/>
          <w:sz w:val="28"/>
          <w:szCs w:val="28"/>
        </w:rPr>
      </w:pPr>
    </w:p>
    <w:p w14:paraId="125D7ABE" w14:textId="5BF45B4B" w:rsidR="00101809" w:rsidRPr="00101809" w:rsidRDefault="00101809" w:rsidP="004548DA">
      <w:pPr>
        <w:spacing w:before="60" w:after="0" w:line="288" w:lineRule="auto"/>
        <w:ind w:firstLine="720"/>
        <w:jc w:val="both"/>
        <w:rPr>
          <w:rFonts w:eastAsia="Calibri" w:cs="Times New Roman"/>
          <w:sz w:val="28"/>
        </w:rPr>
      </w:pPr>
      <w:r w:rsidRPr="00101809">
        <w:rPr>
          <w:rFonts w:eastAsia="Calibri" w:cs="Times New Roman"/>
          <w:sz w:val="28"/>
          <w:szCs w:val="28"/>
        </w:rPr>
        <w:t xml:space="preserve">Căn cứ </w:t>
      </w:r>
      <w:r w:rsidRPr="00101809">
        <w:rPr>
          <w:rFonts w:eastAsia="Calibri" w:cs="Times New Roman"/>
          <w:sz w:val="28"/>
        </w:rPr>
        <w:t>T</w:t>
      </w:r>
      <w:r w:rsidRPr="00101809">
        <w:rPr>
          <w:rFonts w:eastAsia="Calibri" w:cs="Times New Roman"/>
          <w:sz w:val="28"/>
          <w:lang w:val="vi-VN"/>
        </w:rPr>
        <w:t xml:space="preserve">hông tư số </w:t>
      </w:r>
      <w:r w:rsidR="002B5BF7">
        <w:rPr>
          <w:rFonts w:eastAsia="Calibri" w:cs="Times New Roman"/>
          <w:sz w:val="28"/>
          <w:lang w:val="vi-VN"/>
        </w:rPr>
        <w:t>25/2020/TT-BGDĐT ngày 26/8/2020</w:t>
      </w:r>
      <w:r w:rsidRPr="00101809">
        <w:rPr>
          <w:rFonts w:eastAsia="Calibri" w:cs="Times New Roman"/>
          <w:sz w:val="28"/>
        </w:rPr>
        <w:t xml:space="preserve"> của Bộ GDĐT về Quy</w:t>
      </w:r>
      <w:r w:rsidRPr="00101809">
        <w:rPr>
          <w:rFonts w:eastAsia="Calibri" w:cs="Times New Roman"/>
          <w:sz w:val="28"/>
          <w:lang w:val="vi-VN"/>
        </w:rPr>
        <w:t xml:space="preserve"> định việc lựa chọn </w:t>
      </w:r>
      <w:r w:rsidR="002B5BF7">
        <w:rPr>
          <w:rFonts w:eastAsia="Calibri" w:cs="Times New Roman"/>
          <w:sz w:val="28"/>
        </w:rPr>
        <w:t xml:space="preserve">sách giáo khoa </w:t>
      </w:r>
      <w:r w:rsidRPr="00101809">
        <w:rPr>
          <w:rFonts w:eastAsia="Calibri" w:cs="Times New Roman"/>
          <w:sz w:val="28"/>
          <w:lang w:val="vi-VN"/>
        </w:rPr>
        <w:t xml:space="preserve">trong cơ sở giáo dục phổ </w:t>
      </w:r>
      <w:r w:rsidR="0055542F">
        <w:rPr>
          <w:rFonts w:eastAsia="Calibri" w:cs="Times New Roman"/>
          <w:sz w:val="28"/>
          <w:lang w:val="vi-VN"/>
        </w:rPr>
        <w:t>t</w:t>
      </w:r>
      <w:r w:rsidRPr="00101809">
        <w:rPr>
          <w:rFonts w:eastAsia="Calibri" w:cs="Times New Roman"/>
          <w:sz w:val="28"/>
          <w:lang w:val="vi-VN"/>
        </w:rPr>
        <w:t>hông</w:t>
      </w:r>
      <w:r w:rsidRPr="00101809">
        <w:rPr>
          <w:rFonts w:eastAsia="Calibri" w:cs="Times New Roman"/>
          <w:sz w:val="28"/>
        </w:rPr>
        <w:t xml:space="preserve">; </w:t>
      </w:r>
    </w:p>
    <w:p w14:paraId="06842C2C" w14:textId="5621A556" w:rsidR="00101809" w:rsidRDefault="00101809" w:rsidP="004548DA">
      <w:pPr>
        <w:spacing w:before="60" w:after="0" w:line="288" w:lineRule="auto"/>
        <w:ind w:firstLine="720"/>
        <w:jc w:val="both"/>
        <w:rPr>
          <w:rFonts w:eastAsia="Times New Roman" w:cs="Times New Roman"/>
          <w:bCs/>
          <w:sz w:val="28"/>
          <w:szCs w:val="28"/>
        </w:rPr>
      </w:pPr>
      <w:r w:rsidRPr="00AB4E28">
        <w:rPr>
          <w:rFonts w:eastAsia="Times New Roman" w:cs="Times New Roman"/>
          <w:bCs/>
          <w:sz w:val="28"/>
          <w:szCs w:val="28"/>
        </w:rPr>
        <w:t xml:space="preserve">Căn cứ </w:t>
      </w:r>
      <w:r w:rsidR="00B42DB1" w:rsidRPr="00C82B67">
        <w:rPr>
          <w:rFonts w:eastAsia="Times New Roman" w:cs="Times New Roman"/>
          <w:bCs/>
          <w:sz w:val="28"/>
          <w:szCs w:val="28"/>
        </w:rPr>
        <w:t xml:space="preserve">Quyết định số </w:t>
      </w:r>
      <w:r w:rsidR="00B42DB1">
        <w:rPr>
          <w:rFonts w:eastAsia="Times New Roman" w:cs="Times New Roman"/>
          <w:bCs/>
          <w:sz w:val="28"/>
          <w:szCs w:val="28"/>
        </w:rPr>
        <w:t>1302</w:t>
      </w:r>
      <w:r w:rsidR="00B42DB1" w:rsidRPr="00C82B67">
        <w:rPr>
          <w:rFonts w:eastAsia="Times New Roman" w:cs="Times New Roman"/>
          <w:bCs/>
          <w:sz w:val="28"/>
          <w:szCs w:val="28"/>
        </w:rPr>
        <w:t xml:space="preserve">/QĐ-UBND ngày </w:t>
      </w:r>
      <w:r w:rsidR="00B42DB1">
        <w:rPr>
          <w:rFonts w:eastAsia="Times New Roman" w:cs="Times New Roman"/>
          <w:bCs/>
          <w:sz w:val="28"/>
          <w:szCs w:val="28"/>
        </w:rPr>
        <w:t>21</w:t>
      </w:r>
      <w:r w:rsidR="00B42DB1" w:rsidRPr="00C82B67">
        <w:rPr>
          <w:rFonts w:eastAsia="Times New Roman" w:cs="Times New Roman"/>
          <w:bCs/>
          <w:sz w:val="28"/>
          <w:szCs w:val="28"/>
        </w:rPr>
        <w:t>/6/</w:t>
      </w:r>
      <w:r w:rsidR="00B42DB1">
        <w:rPr>
          <w:rFonts w:eastAsia="Times New Roman" w:cs="Times New Roman"/>
          <w:bCs/>
          <w:sz w:val="28"/>
          <w:szCs w:val="28"/>
        </w:rPr>
        <w:t>2023</w:t>
      </w:r>
      <w:r w:rsidR="00B42DB1" w:rsidRPr="00C82B67">
        <w:rPr>
          <w:rFonts w:eastAsia="Times New Roman" w:cs="Times New Roman"/>
          <w:bCs/>
          <w:sz w:val="28"/>
          <w:szCs w:val="28"/>
        </w:rPr>
        <w:t xml:space="preserve"> của UBND tỉnh Hưng Yên về việc Phê duyệt danh mục sách giáo khoa lớp </w:t>
      </w:r>
      <w:r w:rsidR="00B42DB1">
        <w:rPr>
          <w:rFonts w:eastAsia="Times New Roman" w:cs="Times New Roman"/>
          <w:bCs/>
          <w:sz w:val="28"/>
          <w:szCs w:val="28"/>
        </w:rPr>
        <w:t>4</w:t>
      </w:r>
      <w:r w:rsidR="00B42DB1" w:rsidRPr="00C82B67">
        <w:rPr>
          <w:rFonts w:eastAsia="Times New Roman" w:cs="Times New Roman"/>
          <w:bCs/>
          <w:sz w:val="28"/>
          <w:szCs w:val="28"/>
        </w:rPr>
        <w:t xml:space="preserve">, lớp </w:t>
      </w:r>
      <w:r w:rsidR="00B42DB1">
        <w:rPr>
          <w:rFonts w:eastAsia="Times New Roman" w:cs="Times New Roman"/>
          <w:bCs/>
          <w:sz w:val="28"/>
          <w:szCs w:val="28"/>
        </w:rPr>
        <w:t>8</w:t>
      </w:r>
      <w:r w:rsidR="00B42DB1" w:rsidRPr="00C82B67">
        <w:rPr>
          <w:rFonts w:eastAsia="Times New Roman" w:cs="Times New Roman"/>
          <w:bCs/>
          <w:sz w:val="28"/>
          <w:szCs w:val="28"/>
        </w:rPr>
        <w:t xml:space="preserve">, lớp </w:t>
      </w:r>
      <w:r w:rsidR="00B42DB1">
        <w:rPr>
          <w:rFonts w:eastAsia="Times New Roman" w:cs="Times New Roman"/>
          <w:bCs/>
          <w:sz w:val="28"/>
          <w:szCs w:val="28"/>
        </w:rPr>
        <w:t>11</w:t>
      </w:r>
      <w:r w:rsidR="00B42DB1" w:rsidRPr="00C82B67">
        <w:rPr>
          <w:rFonts w:eastAsia="Times New Roman" w:cs="Times New Roman"/>
          <w:bCs/>
          <w:sz w:val="28"/>
          <w:szCs w:val="28"/>
        </w:rPr>
        <w:t xml:space="preserve"> sử dụng trong các cơ sở giáo dục phổ thông tỉnh Hưng Yên</w:t>
      </w:r>
      <w:r>
        <w:rPr>
          <w:rFonts w:eastAsia="Times New Roman" w:cs="Times New Roman"/>
          <w:bCs/>
          <w:sz w:val="28"/>
          <w:szCs w:val="28"/>
        </w:rPr>
        <w:t>;</w:t>
      </w:r>
    </w:p>
    <w:p w14:paraId="6524E031" w14:textId="77777777" w:rsidR="00B42DB1" w:rsidRPr="00FA7CA6" w:rsidRDefault="002B5BF7" w:rsidP="00B42DB1">
      <w:pPr>
        <w:pStyle w:val="BodyText"/>
        <w:ind w:firstLine="709"/>
        <w:jc w:val="both"/>
        <w:rPr>
          <w:lang w:val="en-US"/>
        </w:rPr>
      </w:pPr>
      <w:r w:rsidRPr="00AB4E28">
        <w:rPr>
          <w:rFonts w:eastAsia="Calibri"/>
        </w:rPr>
        <w:t xml:space="preserve">Thực hiện </w:t>
      </w:r>
      <w:r w:rsidR="00B42DB1" w:rsidRPr="00AB4E28">
        <w:rPr>
          <w:rFonts w:eastAsia="Calibri"/>
        </w:rPr>
        <w:t>Công văn số</w:t>
      </w:r>
      <w:r w:rsidR="00B42DB1">
        <w:rPr>
          <w:rFonts w:eastAsia="Calibri"/>
        </w:rPr>
        <w:t xml:space="preserve"> 269/PGDĐT ngày 24</w:t>
      </w:r>
      <w:r w:rsidR="00B42DB1" w:rsidRPr="00AB4E28">
        <w:rPr>
          <w:rFonts w:eastAsia="Calibri"/>
        </w:rPr>
        <w:t>/</w:t>
      </w:r>
      <w:r w:rsidR="00B42DB1">
        <w:rPr>
          <w:rFonts w:eastAsia="Calibri"/>
        </w:rPr>
        <w:t>6</w:t>
      </w:r>
      <w:r w:rsidR="00B42DB1" w:rsidRPr="00AB4E28">
        <w:rPr>
          <w:rFonts w:eastAsia="Calibri"/>
        </w:rPr>
        <w:t>/</w:t>
      </w:r>
      <w:r w:rsidR="00B42DB1">
        <w:rPr>
          <w:rFonts w:eastAsia="Calibri"/>
        </w:rPr>
        <w:t>2023</w:t>
      </w:r>
      <w:r w:rsidR="00B42DB1" w:rsidRPr="00AB4E28">
        <w:rPr>
          <w:rFonts w:eastAsia="Calibri"/>
        </w:rPr>
        <w:t xml:space="preserve"> của P</w:t>
      </w:r>
      <w:r w:rsidR="00B42DB1">
        <w:rPr>
          <w:rFonts w:eastAsia="Calibri"/>
        </w:rPr>
        <w:t xml:space="preserve">hòng </w:t>
      </w:r>
      <w:r w:rsidR="00B42DB1" w:rsidRPr="00AB4E28">
        <w:rPr>
          <w:rFonts w:eastAsia="Calibri"/>
        </w:rPr>
        <w:t xml:space="preserve">GDĐT </w:t>
      </w:r>
      <w:r w:rsidR="00B42DB1" w:rsidRPr="00230886">
        <w:rPr>
          <w:rFonts w:eastAsia="Calibri"/>
        </w:rPr>
        <w:t xml:space="preserve">Khoái Châu về việc </w:t>
      </w:r>
      <w:r w:rsidR="00B42DB1">
        <w:rPr>
          <w:lang w:val="en-US"/>
        </w:rPr>
        <w:t>lựa chọn và sử dụng sách giáo khoa lớp 4, lớp 8 từ năm học 2023-2024</w:t>
      </w:r>
      <w:r w:rsidR="00B42DB1" w:rsidRPr="00230886">
        <w:t>;</w:t>
      </w:r>
    </w:p>
    <w:p w14:paraId="1F8C63F9" w14:textId="7AC128C2" w:rsidR="00101809" w:rsidRDefault="00416313" w:rsidP="004548DA">
      <w:pPr>
        <w:spacing w:before="60" w:after="0" w:line="288" w:lineRule="auto"/>
        <w:ind w:firstLine="720"/>
        <w:jc w:val="both"/>
        <w:rPr>
          <w:rFonts w:eastAsia="Times New Roman" w:cs="Times New Roman"/>
          <w:sz w:val="28"/>
          <w:szCs w:val="28"/>
        </w:rPr>
      </w:pPr>
      <w:r>
        <w:rPr>
          <w:rFonts w:eastAsia="Times New Roman" w:cs="Times New Roman"/>
          <w:sz w:val="28"/>
          <w:szCs w:val="28"/>
        </w:rPr>
        <w:t>Trường TH&amp;THCS</w:t>
      </w:r>
      <w:r w:rsidR="00101809" w:rsidRPr="00101809">
        <w:rPr>
          <w:rFonts w:eastAsia="Times New Roman" w:cs="Times New Roman"/>
          <w:sz w:val="28"/>
          <w:szCs w:val="28"/>
        </w:rPr>
        <w:t xml:space="preserve"> </w:t>
      </w:r>
      <w:r w:rsidR="005053BF">
        <w:rPr>
          <w:rFonts w:eastAsia="Times New Roman" w:cs="Times New Roman"/>
          <w:sz w:val="28"/>
          <w:szCs w:val="28"/>
        </w:rPr>
        <w:t>Đồng Tiến</w:t>
      </w:r>
      <w:r w:rsidR="00101809" w:rsidRPr="00101809">
        <w:rPr>
          <w:rFonts w:eastAsia="Times New Roman" w:cs="Times New Roman"/>
          <w:sz w:val="28"/>
          <w:szCs w:val="28"/>
        </w:rPr>
        <w:t xml:space="preserve"> Thông báo Danh mục sách giáo khoa lớp </w:t>
      </w:r>
      <w:r w:rsidR="00B42DB1">
        <w:rPr>
          <w:rFonts w:eastAsia="Times New Roman" w:cs="Times New Roman"/>
          <w:sz w:val="28"/>
          <w:szCs w:val="28"/>
        </w:rPr>
        <w:t>4</w:t>
      </w:r>
      <w:r w:rsidR="00642BB0">
        <w:rPr>
          <w:rFonts w:eastAsia="Times New Roman" w:cs="Times New Roman"/>
          <w:sz w:val="28"/>
          <w:szCs w:val="28"/>
        </w:rPr>
        <w:t>, lớp 8</w:t>
      </w:r>
      <w:r w:rsidR="00101809" w:rsidRPr="00101809">
        <w:rPr>
          <w:rFonts w:eastAsia="Times New Roman" w:cs="Times New Roman"/>
          <w:sz w:val="28"/>
          <w:szCs w:val="28"/>
        </w:rPr>
        <w:t xml:space="preserve"> sử dụng trong trường </w:t>
      </w:r>
      <w:r w:rsidR="00101809">
        <w:rPr>
          <w:rFonts w:eastAsia="Times New Roman" w:cs="Times New Roman"/>
          <w:sz w:val="28"/>
          <w:szCs w:val="28"/>
        </w:rPr>
        <w:t xml:space="preserve">từ </w:t>
      </w:r>
      <w:r w:rsidR="00101809" w:rsidRPr="00101809">
        <w:rPr>
          <w:rFonts w:eastAsia="Times New Roman" w:cs="Times New Roman"/>
          <w:sz w:val="28"/>
          <w:szCs w:val="28"/>
        </w:rPr>
        <w:t xml:space="preserve">năm học </w:t>
      </w:r>
      <w:r w:rsidR="00B42DB1">
        <w:rPr>
          <w:rFonts w:eastAsia="Times New Roman" w:cs="Times New Roman"/>
          <w:sz w:val="28"/>
          <w:szCs w:val="28"/>
        </w:rPr>
        <w:t>2023</w:t>
      </w:r>
      <w:r w:rsidR="00101809" w:rsidRPr="00101809">
        <w:rPr>
          <w:rFonts w:eastAsia="Times New Roman" w:cs="Times New Roman"/>
          <w:sz w:val="28"/>
          <w:szCs w:val="28"/>
        </w:rPr>
        <w:t>-</w:t>
      </w:r>
      <w:r w:rsidR="00B42DB1">
        <w:rPr>
          <w:rFonts w:eastAsia="Times New Roman" w:cs="Times New Roman"/>
          <w:sz w:val="28"/>
          <w:szCs w:val="28"/>
        </w:rPr>
        <w:t>2024</w:t>
      </w:r>
      <w:r w:rsidR="00101809" w:rsidRPr="00101809">
        <w:rPr>
          <w:rFonts w:eastAsia="Times New Roman" w:cs="Times New Roman"/>
          <w:sz w:val="28"/>
          <w:szCs w:val="28"/>
        </w:rPr>
        <w:t xml:space="preserve"> </w:t>
      </w:r>
      <w:r w:rsidR="004A6525">
        <w:rPr>
          <w:rFonts w:eastAsia="Times New Roman" w:cs="Times New Roman"/>
          <w:sz w:val="28"/>
          <w:szCs w:val="28"/>
        </w:rPr>
        <w:t>như sau</w:t>
      </w:r>
      <w:r w:rsidR="00101809" w:rsidRPr="00101809">
        <w:rPr>
          <w:rFonts w:eastAsia="Times New Roman" w:cs="Times New Roman"/>
          <w:sz w:val="28"/>
          <w:szCs w:val="28"/>
        </w:rPr>
        <w:t>:</w:t>
      </w:r>
    </w:p>
    <w:p w14:paraId="74B112C6" w14:textId="08EF540F" w:rsidR="00642BB0" w:rsidRPr="005B323D" w:rsidRDefault="00642BB0" w:rsidP="00642BB0">
      <w:pPr>
        <w:pStyle w:val="ListParagraph"/>
        <w:numPr>
          <w:ilvl w:val="0"/>
          <w:numId w:val="5"/>
        </w:numPr>
        <w:spacing w:before="60" w:after="0" w:line="288" w:lineRule="auto"/>
        <w:jc w:val="both"/>
        <w:rPr>
          <w:rFonts w:eastAsia="Times New Roman" w:cs="Times New Roman"/>
          <w:b/>
          <w:sz w:val="28"/>
          <w:szCs w:val="28"/>
        </w:rPr>
      </w:pPr>
      <w:r w:rsidRPr="00F6555B">
        <w:rPr>
          <w:rFonts w:eastAsia="Times New Roman" w:cs="Times New Roman"/>
          <w:b/>
          <w:sz w:val="28"/>
          <w:szCs w:val="28"/>
        </w:rPr>
        <w:t>Danh mục sách giáo khoa lớp 4</w:t>
      </w:r>
      <w:r w:rsidR="005B323D" w:rsidRPr="005B323D">
        <w:rPr>
          <w:rFonts w:eastAsia="Times New Roman" w:cs="Times New Roman"/>
          <w:sz w:val="28"/>
          <w:szCs w:val="28"/>
        </w:rPr>
        <w:t xml:space="preserve"> </w:t>
      </w:r>
    </w:p>
    <w:tbl>
      <w:tblPr>
        <w:tblStyle w:val="TableGrid6"/>
        <w:tblW w:w="9356" w:type="dxa"/>
        <w:tblInd w:w="108" w:type="dxa"/>
        <w:tblLook w:val="04A0" w:firstRow="1" w:lastRow="0" w:firstColumn="1" w:lastColumn="0" w:noHBand="0" w:noVBand="1"/>
      </w:tblPr>
      <w:tblGrid>
        <w:gridCol w:w="709"/>
        <w:gridCol w:w="1843"/>
        <w:gridCol w:w="5528"/>
        <w:gridCol w:w="1276"/>
      </w:tblGrid>
      <w:tr w:rsidR="00CD2AEF" w:rsidRPr="006A5EB4" w14:paraId="574D7E80" w14:textId="77777777" w:rsidTr="00CD2AEF">
        <w:tc>
          <w:tcPr>
            <w:tcW w:w="709" w:type="dxa"/>
            <w:vAlign w:val="center"/>
          </w:tcPr>
          <w:p w14:paraId="75241BBF" w14:textId="0CA26F2D" w:rsidR="00CD2AEF" w:rsidRPr="00CD2AEF" w:rsidRDefault="00CD2AEF" w:rsidP="00974872">
            <w:pPr>
              <w:spacing w:line="324" w:lineRule="auto"/>
              <w:rPr>
                <w:rFonts w:ascii="Times New Roman" w:eastAsia="Calibri" w:hAnsi="Times New Roman" w:cs="Times New Roman"/>
                <w:b/>
                <w:sz w:val="26"/>
                <w:szCs w:val="26"/>
              </w:rPr>
            </w:pPr>
            <w:r w:rsidRPr="00CD2AEF">
              <w:rPr>
                <w:rFonts w:ascii="Times New Roman" w:eastAsia="Calibri" w:hAnsi="Times New Roman" w:cs="Times New Roman"/>
                <w:b/>
                <w:sz w:val="26"/>
                <w:szCs w:val="26"/>
              </w:rPr>
              <w:t>S</w:t>
            </w:r>
            <w:r w:rsidR="0029632D">
              <w:rPr>
                <w:rFonts w:ascii="Times New Roman" w:eastAsia="Calibri" w:hAnsi="Times New Roman" w:cs="Times New Roman"/>
                <w:b/>
                <w:sz w:val="26"/>
                <w:szCs w:val="26"/>
              </w:rPr>
              <w:t>tt</w:t>
            </w:r>
          </w:p>
        </w:tc>
        <w:tc>
          <w:tcPr>
            <w:tcW w:w="1843" w:type="dxa"/>
            <w:vAlign w:val="center"/>
          </w:tcPr>
          <w:p w14:paraId="05495BF0" w14:textId="77777777" w:rsidR="00CD2AEF" w:rsidRPr="00CD2AEF" w:rsidRDefault="00CD2AEF" w:rsidP="00974872">
            <w:pPr>
              <w:spacing w:line="324" w:lineRule="auto"/>
              <w:jc w:val="center"/>
              <w:rPr>
                <w:rFonts w:ascii="Times New Roman" w:eastAsia="Calibri" w:hAnsi="Times New Roman" w:cs="Times New Roman"/>
                <w:b/>
                <w:sz w:val="26"/>
                <w:szCs w:val="26"/>
              </w:rPr>
            </w:pPr>
            <w:r w:rsidRPr="00CD2AEF">
              <w:rPr>
                <w:rFonts w:ascii="Times New Roman" w:eastAsia="Calibri" w:hAnsi="Times New Roman" w:cs="Times New Roman"/>
                <w:b/>
                <w:sz w:val="26"/>
                <w:szCs w:val="26"/>
              </w:rPr>
              <w:t>Tên sách</w:t>
            </w:r>
          </w:p>
        </w:tc>
        <w:tc>
          <w:tcPr>
            <w:tcW w:w="5528" w:type="dxa"/>
            <w:vAlign w:val="center"/>
          </w:tcPr>
          <w:p w14:paraId="6A58A8E1" w14:textId="77777777" w:rsidR="00CD2AEF" w:rsidRPr="00CD2AEF" w:rsidRDefault="00CD2AEF" w:rsidP="00974872">
            <w:pPr>
              <w:spacing w:line="324" w:lineRule="auto"/>
              <w:jc w:val="center"/>
              <w:rPr>
                <w:rFonts w:ascii="Times New Roman" w:eastAsia="Calibri" w:hAnsi="Times New Roman" w:cs="Times New Roman"/>
                <w:b/>
                <w:sz w:val="26"/>
                <w:szCs w:val="26"/>
              </w:rPr>
            </w:pPr>
            <w:r w:rsidRPr="00CD2AEF">
              <w:rPr>
                <w:rFonts w:ascii="Times New Roman" w:eastAsia="Calibri" w:hAnsi="Times New Roman" w:cs="Times New Roman"/>
                <w:b/>
                <w:sz w:val="26"/>
                <w:szCs w:val="26"/>
              </w:rPr>
              <w:t>Tác giả</w:t>
            </w:r>
          </w:p>
        </w:tc>
        <w:tc>
          <w:tcPr>
            <w:tcW w:w="1276" w:type="dxa"/>
            <w:vAlign w:val="center"/>
          </w:tcPr>
          <w:p w14:paraId="66539D66" w14:textId="77777777" w:rsidR="00CD2AEF" w:rsidRPr="00CD2AEF" w:rsidRDefault="00CD2AEF" w:rsidP="00974872">
            <w:pPr>
              <w:spacing w:line="324" w:lineRule="auto"/>
              <w:jc w:val="center"/>
              <w:rPr>
                <w:rFonts w:ascii="Times New Roman" w:eastAsia="Calibri" w:hAnsi="Times New Roman" w:cs="Times New Roman"/>
                <w:b/>
                <w:sz w:val="26"/>
                <w:szCs w:val="26"/>
              </w:rPr>
            </w:pPr>
            <w:r w:rsidRPr="00CD2AEF">
              <w:rPr>
                <w:rFonts w:ascii="Times New Roman" w:eastAsia="Calibri" w:hAnsi="Times New Roman" w:cs="Times New Roman"/>
                <w:b/>
                <w:sz w:val="26"/>
                <w:szCs w:val="26"/>
              </w:rPr>
              <w:t>Nhà xuất bản (NXB)</w:t>
            </w:r>
          </w:p>
        </w:tc>
      </w:tr>
      <w:tr w:rsidR="00CD2AEF" w:rsidRPr="00DE2A2C" w14:paraId="2C923E77" w14:textId="77777777" w:rsidTr="00CD2AEF">
        <w:tc>
          <w:tcPr>
            <w:tcW w:w="709" w:type="dxa"/>
            <w:vAlign w:val="center"/>
          </w:tcPr>
          <w:p w14:paraId="52FAD5D5" w14:textId="77777777" w:rsidR="00CD2AEF" w:rsidRPr="00CD2AEF" w:rsidRDefault="00CD2AEF" w:rsidP="000B65E2">
            <w:pPr>
              <w:spacing w:line="324" w:lineRule="auto"/>
              <w:jc w:val="center"/>
              <w:rPr>
                <w:rFonts w:ascii="Times New Roman" w:eastAsia="Calibri" w:hAnsi="Times New Roman" w:cs="Times New Roman"/>
                <w:sz w:val="26"/>
                <w:szCs w:val="26"/>
              </w:rPr>
            </w:pPr>
            <w:r w:rsidRPr="00CD2AEF">
              <w:rPr>
                <w:rFonts w:ascii="Times New Roman" w:eastAsia="Calibri" w:hAnsi="Times New Roman" w:cs="Times New Roman"/>
                <w:sz w:val="26"/>
                <w:szCs w:val="26"/>
              </w:rPr>
              <w:t>1</w:t>
            </w:r>
          </w:p>
        </w:tc>
        <w:tc>
          <w:tcPr>
            <w:tcW w:w="1843" w:type="dxa"/>
            <w:vAlign w:val="center"/>
          </w:tcPr>
          <w:p w14:paraId="7BEA2457" w14:textId="77777777" w:rsidR="00CD2AEF" w:rsidRPr="00CD2AEF" w:rsidRDefault="00CD2AEF" w:rsidP="000B65E2">
            <w:pPr>
              <w:spacing w:line="324" w:lineRule="auto"/>
              <w:rPr>
                <w:rFonts w:ascii="Times New Roman" w:eastAsia="Calibri" w:hAnsi="Times New Roman" w:cs="Times New Roman"/>
                <w:b/>
                <w:sz w:val="26"/>
                <w:szCs w:val="26"/>
              </w:rPr>
            </w:pPr>
            <w:r w:rsidRPr="00CD2AEF">
              <w:rPr>
                <w:rFonts w:ascii="Times New Roman" w:eastAsia="Calibri" w:hAnsi="Times New Roman" w:cs="Times New Roman"/>
                <w:b/>
                <w:sz w:val="26"/>
                <w:szCs w:val="26"/>
              </w:rPr>
              <w:t>Tiếng Việt 4</w:t>
            </w:r>
          </w:p>
          <w:p w14:paraId="6081273F" w14:textId="77777777" w:rsidR="00CD2AEF" w:rsidRPr="00CD2AEF" w:rsidRDefault="00CD2AEF" w:rsidP="000B65E2">
            <w:pPr>
              <w:spacing w:line="324" w:lineRule="auto"/>
              <w:rPr>
                <w:rFonts w:ascii="Times New Roman" w:eastAsia="Calibri" w:hAnsi="Times New Roman" w:cs="Times New Roman"/>
                <w:b/>
                <w:sz w:val="26"/>
                <w:szCs w:val="26"/>
                <w:lang w:val="vi-VN"/>
              </w:rPr>
            </w:pPr>
            <w:r w:rsidRPr="00CD2AEF">
              <w:rPr>
                <w:rFonts w:ascii="Times New Roman" w:eastAsia="Calibri" w:hAnsi="Times New Roman" w:cs="Times New Roman"/>
                <w:sz w:val="26"/>
                <w:szCs w:val="26"/>
                <w:lang w:val="vi-VN"/>
              </w:rPr>
              <w:t>(</w:t>
            </w:r>
            <w:r w:rsidRPr="00CD2AEF">
              <w:rPr>
                <w:rFonts w:ascii="Times New Roman" w:eastAsia="Calibri" w:hAnsi="Times New Roman" w:cs="Times New Roman"/>
                <w:sz w:val="26"/>
                <w:szCs w:val="26"/>
              </w:rPr>
              <w:t>Kết nối tri thức với cuộc sống</w:t>
            </w:r>
            <w:r w:rsidRPr="00CD2AEF">
              <w:rPr>
                <w:rFonts w:ascii="Times New Roman" w:eastAsia="Calibri" w:hAnsi="Times New Roman" w:cs="Times New Roman"/>
                <w:sz w:val="26"/>
                <w:szCs w:val="26"/>
                <w:lang w:val="vi-VN"/>
              </w:rPr>
              <w:t>)</w:t>
            </w:r>
          </w:p>
        </w:tc>
        <w:tc>
          <w:tcPr>
            <w:tcW w:w="5528" w:type="dxa"/>
            <w:vAlign w:val="center"/>
          </w:tcPr>
          <w:p w14:paraId="55CB8FA6" w14:textId="77777777" w:rsidR="00CD2AEF" w:rsidRPr="00CD2AEF" w:rsidRDefault="00CD2AEF" w:rsidP="000B65E2">
            <w:pPr>
              <w:spacing w:line="324" w:lineRule="auto"/>
              <w:rPr>
                <w:rFonts w:ascii="Times New Roman" w:eastAsia="Calibri" w:hAnsi="Times New Roman" w:cs="Times New Roman"/>
                <w:sz w:val="26"/>
                <w:szCs w:val="26"/>
                <w:lang w:val="vi-VN"/>
              </w:rPr>
            </w:pPr>
            <w:r w:rsidRPr="00CD2AEF">
              <w:rPr>
                <w:rFonts w:ascii="Times New Roman" w:eastAsia="Calibri" w:hAnsi="Times New Roman" w:cs="Times New Roman"/>
                <w:sz w:val="26"/>
                <w:szCs w:val="26"/>
                <w:lang w:val="vi-VN"/>
              </w:rPr>
              <w:t>Bùi Mạnh Hùng (Tổng chủ biên), Trần Thị Hiền Lương( chủ biên). Đỗ Hồng Dương, Nguyễn Thị Kim Oanh, Trần Kim Phượng.</w:t>
            </w:r>
          </w:p>
        </w:tc>
        <w:tc>
          <w:tcPr>
            <w:tcW w:w="1276" w:type="dxa"/>
            <w:vAlign w:val="center"/>
          </w:tcPr>
          <w:p w14:paraId="7D52C57E" w14:textId="77777777" w:rsidR="00CD2AEF" w:rsidRPr="00CD2AEF" w:rsidRDefault="00CD2AEF" w:rsidP="000B65E2">
            <w:pPr>
              <w:spacing w:line="324" w:lineRule="auto"/>
              <w:rPr>
                <w:rFonts w:ascii="Times New Roman" w:eastAsia="Calibri" w:hAnsi="Times New Roman" w:cs="Times New Roman"/>
                <w:b/>
                <w:sz w:val="26"/>
                <w:szCs w:val="26"/>
                <w:lang w:val="vi-VN"/>
              </w:rPr>
            </w:pPr>
            <w:r w:rsidRPr="00CD2AEF">
              <w:rPr>
                <w:rFonts w:ascii="Times New Roman" w:eastAsia="Calibri" w:hAnsi="Times New Roman" w:cs="Times New Roman"/>
                <w:sz w:val="26"/>
                <w:szCs w:val="26"/>
                <w:lang w:val="vi-VN"/>
              </w:rPr>
              <w:t xml:space="preserve">Nhà xuất bản Giáo dục </w:t>
            </w:r>
            <w:r w:rsidRPr="00CD2AEF">
              <w:rPr>
                <w:rFonts w:ascii="Times New Roman" w:eastAsia="Calibri" w:hAnsi="Times New Roman" w:cs="Times New Roman"/>
                <w:spacing w:val="-2"/>
                <w:sz w:val="26"/>
                <w:szCs w:val="26"/>
                <w:lang w:val="vi-VN"/>
              </w:rPr>
              <w:t>Việt Nam</w:t>
            </w:r>
          </w:p>
        </w:tc>
      </w:tr>
      <w:tr w:rsidR="00CD2AEF" w:rsidRPr="00DE2A2C" w14:paraId="446CCA5A" w14:textId="77777777" w:rsidTr="00CD2AEF">
        <w:tc>
          <w:tcPr>
            <w:tcW w:w="709" w:type="dxa"/>
            <w:vAlign w:val="center"/>
          </w:tcPr>
          <w:p w14:paraId="0173372C" w14:textId="77777777" w:rsidR="00CD2AEF" w:rsidRPr="00CD2AEF" w:rsidRDefault="00CD2AEF" w:rsidP="000B65E2">
            <w:pPr>
              <w:spacing w:line="324" w:lineRule="auto"/>
              <w:jc w:val="center"/>
              <w:rPr>
                <w:rFonts w:ascii="Times New Roman" w:eastAsia="Calibri" w:hAnsi="Times New Roman" w:cs="Times New Roman"/>
                <w:sz w:val="26"/>
                <w:szCs w:val="26"/>
              </w:rPr>
            </w:pPr>
            <w:r w:rsidRPr="00CD2AEF">
              <w:rPr>
                <w:rFonts w:ascii="Times New Roman" w:eastAsia="Calibri" w:hAnsi="Times New Roman" w:cs="Times New Roman"/>
                <w:sz w:val="26"/>
                <w:szCs w:val="26"/>
              </w:rPr>
              <w:t>2</w:t>
            </w:r>
          </w:p>
        </w:tc>
        <w:tc>
          <w:tcPr>
            <w:tcW w:w="1843" w:type="dxa"/>
            <w:vAlign w:val="center"/>
          </w:tcPr>
          <w:p w14:paraId="3C184197" w14:textId="77777777" w:rsidR="00CD2AEF" w:rsidRPr="00CD2AEF" w:rsidRDefault="00CD2AEF" w:rsidP="000B65E2">
            <w:pPr>
              <w:spacing w:line="324" w:lineRule="auto"/>
              <w:jc w:val="center"/>
              <w:rPr>
                <w:rFonts w:ascii="Times New Roman" w:eastAsia="Calibri" w:hAnsi="Times New Roman" w:cs="Times New Roman"/>
                <w:b/>
                <w:color w:val="000000"/>
                <w:sz w:val="26"/>
                <w:szCs w:val="26"/>
              </w:rPr>
            </w:pPr>
            <w:r w:rsidRPr="00CD2AEF">
              <w:rPr>
                <w:rFonts w:ascii="Times New Roman" w:eastAsia="Calibri" w:hAnsi="Times New Roman" w:cs="Times New Roman"/>
                <w:b/>
                <w:color w:val="000000"/>
                <w:sz w:val="26"/>
                <w:szCs w:val="26"/>
              </w:rPr>
              <w:t>Toán 4</w:t>
            </w:r>
          </w:p>
          <w:p w14:paraId="099916F3" w14:textId="77777777" w:rsidR="00CD2AEF" w:rsidRPr="00CD2AEF" w:rsidRDefault="00CD2AEF" w:rsidP="000B65E2">
            <w:pPr>
              <w:spacing w:line="324" w:lineRule="auto"/>
              <w:rPr>
                <w:rFonts w:ascii="Times New Roman" w:eastAsia="Calibri" w:hAnsi="Times New Roman" w:cs="Times New Roman"/>
                <w:b/>
                <w:sz w:val="26"/>
                <w:szCs w:val="26"/>
                <w:lang w:val="vi-VN"/>
              </w:rPr>
            </w:pPr>
            <w:r w:rsidRPr="00CD2AEF">
              <w:rPr>
                <w:rFonts w:ascii="Times New Roman" w:eastAsia="Calibri" w:hAnsi="Times New Roman" w:cs="Times New Roman"/>
                <w:sz w:val="26"/>
                <w:szCs w:val="26"/>
                <w:lang w:val="vi-VN"/>
              </w:rPr>
              <w:t>(</w:t>
            </w:r>
            <w:r w:rsidRPr="00CD2AEF">
              <w:rPr>
                <w:rFonts w:ascii="Times New Roman" w:eastAsia="Calibri" w:hAnsi="Times New Roman" w:cs="Times New Roman"/>
                <w:sz w:val="26"/>
                <w:szCs w:val="26"/>
              </w:rPr>
              <w:t>Kết nối tri thức với cuộc sống</w:t>
            </w:r>
            <w:r w:rsidRPr="00CD2AEF">
              <w:rPr>
                <w:rFonts w:ascii="Times New Roman" w:eastAsia="Calibri" w:hAnsi="Times New Roman" w:cs="Times New Roman"/>
                <w:sz w:val="26"/>
                <w:szCs w:val="26"/>
                <w:lang w:val="vi-VN"/>
              </w:rPr>
              <w:t>)</w:t>
            </w:r>
          </w:p>
        </w:tc>
        <w:tc>
          <w:tcPr>
            <w:tcW w:w="5528" w:type="dxa"/>
            <w:vAlign w:val="center"/>
          </w:tcPr>
          <w:p w14:paraId="51122618" w14:textId="77777777" w:rsidR="00CD2AEF" w:rsidRPr="00CD2AEF" w:rsidRDefault="00CD2AEF" w:rsidP="000B65E2">
            <w:pPr>
              <w:spacing w:line="324" w:lineRule="auto"/>
              <w:rPr>
                <w:rFonts w:ascii="Times New Roman" w:eastAsia="Calibri" w:hAnsi="Times New Roman" w:cs="Times New Roman"/>
                <w:b/>
                <w:sz w:val="26"/>
                <w:szCs w:val="26"/>
                <w:lang w:val="vi-VN"/>
              </w:rPr>
            </w:pPr>
            <w:r w:rsidRPr="00CD2AEF">
              <w:rPr>
                <w:rFonts w:ascii="Times New Roman" w:eastAsia="Calibri" w:hAnsi="Times New Roman" w:cs="Times New Roman"/>
                <w:sz w:val="26"/>
                <w:szCs w:val="26"/>
                <w:lang w:val="vi-VN"/>
              </w:rPr>
              <w:t>Hà Huy Khoái (Tổng chủ biên), Lê Anh Vinh (Chủ biên). Nguyễn Áng, Vũ Văn Dương, Nguyễn Minh Hải, Hoàng Quế Hường, Bùi Bá Mạnh.</w:t>
            </w:r>
          </w:p>
        </w:tc>
        <w:tc>
          <w:tcPr>
            <w:tcW w:w="1276" w:type="dxa"/>
            <w:vAlign w:val="center"/>
          </w:tcPr>
          <w:p w14:paraId="404C3AF0" w14:textId="77777777" w:rsidR="00CD2AEF" w:rsidRPr="00CD2AEF" w:rsidRDefault="00CD2AEF" w:rsidP="000B65E2">
            <w:pPr>
              <w:spacing w:line="324" w:lineRule="auto"/>
              <w:rPr>
                <w:rFonts w:ascii="Times New Roman" w:eastAsia="Calibri" w:hAnsi="Times New Roman" w:cs="Times New Roman"/>
                <w:b/>
                <w:sz w:val="26"/>
                <w:szCs w:val="26"/>
                <w:lang w:val="vi-VN"/>
              </w:rPr>
            </w:pPr>
            <w:r w:rsidRPr="00CD2AEF">
              <w:rPr>
                <w:rFonts w:ascii="Times New Roman" w:eastAsia="Calibri" w:hAnsi="Times New Roman" w:cs="Times New Roman"/>
                <w:sz w:val="26"/>
                <w:szCs w:val="26"/>
                <w:lang w:val="vi-VN"/>
              </w:rPr>
              <w:t xml:space="preserve">Nhà xuất bản Giáo dục </w:t>
            </w:r>
            <w:r w:rsidRPr="00CD2AEF">
              <w:rPr>
                <w:rFonts w:ascii="Times New Roman" w:eastAsia="Calibri" w:hAnsi="Times New Roman" w:cs="Times New Roman"/>
                <w:spacing w:val="-2"/>
                <w:sz w:val="26"/>
                <w:szCs w:val="26"/>
                <w:lang w:val="vi-VN"/>
              </w:rPr>
              <w:t>Việt Nam</w:t>
            </w:r>
          </w:p>
        </w:tc>
      </w:tr>
      <w:tr w:rsidR="00CD2AEF" w:rsidRPr="006A5EB4" w14:paraId="60AEDAD8" w14:textId="77777777" w:rsidTr="00CD2AEF">
        <w:tc>
          <w:tcPr>
            <w:tcW w:w="709" w:type="dxa"/>
            <w:vAlign w:val="center"/>
          </w:tcPr>
          <w:p w14:paraId="1C9BB730" w14:textId="77777777" w:rsidR="00CD2AEF" w:rsidRPr="00CD2AEF" w:rsidRDefault="00CD2AEF" w:rsidP="000B65E2">
            <w:pPr>
              <w:spacing w:line="324" w:lineRule="auto"/>
              <w:jc w:val="center"/>
              <w:rPr>
                <w:rFonts w:ascii="Times New Roman" w:eastAsia="Calibri" w:hAnsi="Times New Roman" w:cs="Times New Roman"/>
                <w:sz w:val="26"/>
                <w:szCs w:val="26"/>
              </w:rPr>
            </w:pPr>
            <w:r w:rsidRPr="00CD2AEF">
              <w:rPr>
                <w:rFonts w:ascii="Times New Roman" w:eastAsia="Calibri" w:hAnsi="Times New Roman" w:cs="Times New Roman"/>
                <w:sz w:val="26"/>
                <w:szCs w:val="26"/>
              </w:rPr>
              <w:t>4</w:t>
            </w:r>
          </w:p>
        </w:tc>
        <w:tc>
          <w:tcPr>
            <w:tcW w:w="1843" w:type="dxa"/>
            <w:vAlign w:val="center"/>
          </w:tcPr>
          <w:p w14:paraId="1CCF73C6" w14:textId="77777777" w:rsidR="00CD2AEF" w:rsidRPr="00CD2AEF" w:rsidRDefault="00CD2AEF" w:rsidP="000B65E2">
            <w:pPr>
              <w:spacing w:line="324" w:lineRule="auto"/>
              <w:jc w:val="center"/>
              <w:rPr>
                <w:rFonts w:ascii="Times New Roman" w:eastAsia="Calibri" w:hAnsi="Times New Roman" w:cs="Times New Roman"/>
                <w:b/>
                <w:color w:val="000000"/>
                <w:sz w:val="26"/>
                <w:szCs w:val="26"/>
              </w:rPr>
            </w:pPr>
            <w:r w:rsidRPr="00CD2AEF">
              <w:rPr>
                <w:rFonts w:ascii="Times New Roman" w:eastAsia="Calibri" w:hAnsi="Times New Roman" w:cs="Times New Roman"/>
                <w:b/>
                <w:color w:val="000000"/>
                <w:sz w:val="26"/>
                <w:szCs w:val="26"/>
              </w:rPr>
              <w:t>Đạo đức 4</w:t>
            </w:r>
          </w:p>
          <w:p w14:paraId="5D992368" w14:textId="77777777" w:rsidR="00CD2AEF" w:rsidRPr="00CD2AEF" w:rsidRDefault="00CD2AEF" w:rsidP="000B65E2">
            <w:pPr>
              <w:spacing w:line="324" w:lineRule="auto"/>
              <w:jc w:val="center"/>
              <w:rPr>
                <w:rFonts w:ascii="Times New Roman" w:eastAsia="Calibri" w:hAnsi="Times New Roman" w:cs="Times New Roman"/>
                <w:b/>
                <w:sz w:val="26"/>
                <w:szCs w:val="26"/>
                <w:lang w:val="vi-VN"/>
              </w:rPr>
            </w:pPr>
            <w:r w:rsidRPr="00CD2AEF">
              <w:rPr>
                <w:rFonts w:ascii="Times New Roman" w:eastAsia="Calibri" w:hAnsi="Times New Roman" w:cs="Times New Roman"/>
                <w:sz w:val="26"/>
                <w:szCs w:val="26"/>
                <w:lang w:val="vi-VN"/>
              </w:rPr>
              <w:t>(</w:t>
            </w:r>
            <w:r w:rsidRPr="00CD2AEF">
              <w:rPr>
                <w:rFonts w:ascii="Times New Roman" w:eastAsia="Calibri" w:hAnsi="Times New Roman" w:cs="Times New Roman"/>
                <w:sz w:val="26"/>
                <w:szCs w:val="26"/>
              </w:rPr>
              <w:t>Cánh diều</w:t>
            </w:r>
            <w:r w:rsidRPr="00CD2AEF">
              <w:rPr>
                <w:rFonts w:ascii="Times New Roman" w:eastAsia="Calibri" w:hAnsi="Times New Roman" w:cs="Times New Roman"/>
                <w:sz w:val="26"/>
                <w:szCs w:val="26"/>
                <w:lang w:val="vi-VN"/>
              </w:rPr>
              <w:t>)</w:t>
            </w:r>
          </w:p>
        </w:tc>
        <w:tc>
          <w:tcPr>
            <w:tcW w:w="5528" w:type="dxa"/>
            <w:vAlign w:val="center"/>
          </w:tcPr>
          <w:p w14:paraId="56F03AA0" w14:textId="77777777" w:rsidR="00CD2AEF" w:rsidRPr="00CD2AEF" w:rsidRDefault="00CD2AEF" w:rsidP="000B65E2">
            <w:pPr>
              <w:spacing w:line="324" w:lineRule="auto"/>
              <w:rPr>
                <w:rFonts w:ascii="Times New Roman" w:eastAsia="Calibri" w:hAnsi="Times New Roman" w:cs="Times New Roman"/>
                <w:b/>
                <w:sz w:val="26"/>
                <w:szCs w:val="26"/>
                <w:lang w:val="vi-VN"/>
              </w:rPr>
            </w:pPr>
            <w:r w:rsidRPr="00CD2AEF">
              <w:rPr>
                <w:rFonts w:ascii="Times New Roman" w:eastAsia="Calibri" w:hAnsi="Times New Roman" w:cs="Times New Roman"/>
                <w:sz w:val="26"/>
                <w:szCs w:val="26"/>
                <w:lang w:val="vi-VN"/>
              </w:rPr>
              <w:t>Nguyễn Thị Mỹ Lộc (Tổng chủ biên), Đỗ Tất Thiên (Chủ biên), Nguyễn Chung Hải, Nguyễn Thị Diễm My, Huỳnh Tông Quyền, Nguyễn Thị Hàn Thy</w:t>
            </w:r>
          </w:p>
        </w:tc>
        <w:tc>
          <w:tcPr>
            <w:tcW w:w="1276" w:type="dxa"/>
            <w:vAlign w:val="center"/>
          </w:tcPr>
          <w:p w14:paraId="5905F0E7" w14:textId="77777777" w:rsidR="00CD2AEF" w:rsidRPr="00CD2AEF" w:rsidRDefault="00CD2AEF" w:rsidP="000B65E2">
            <w:pPr>
              <w:spacing w:line="324" w:lineRule="auto"/>
              <w:rPr>
                <w:rFonts w:ascii="Times New Roman" w:eastAsia="Calibri" w:hAnsi="Times New Roman" w:cs="Times New Roman"/>
                <w:b/>
                <w:sz w:val="26"/>
                <w:szCs w:val="26"/>
              </w:rPr>
            </w:pPr>
            <w:r w:rsidRPr="00CD2AEF">
              <w:rPr>
                <w:rFonts w:ascii="Times New Roman" w:eastAsia="Calibri" w:hAnsi="Times New Roman" w:cs="Times New Roman"/>
                <w:sz w:val="26"/>
                <w:szCs w:val="26"/>
                <w:lang w:val="vi-VN"/>
              </w:rPr>
              <w:t xml:space="preserve">NXB Đại học Sư phạm TP. </w:t>
            </w:r>
            <w:r w:rsidRPr="00CD2AEF">
              <w:rPr>
                <w:rFonts w:ascii="Times New Roman" w:eastAsia="Calibri" w:hAnsi="Times New Roman" w:cs="Times New Roman"/>
                <w:sz w:val="26"/>
                <w:szCs w:val="26"/>
              </w:rPr>
              <w:t>Hồ</w:t>
            </w:r>
            <w:r w:rsidRPr="00CD2AEF">
              <w:rPr>
                <w:rFonts w:ascii="Times New Roman" w:eastAsia="Calibri" w:hAnsi="Times New Roman" w:cs="Times New Roman"/>
                <w:sz w:val="26"/>
                <w:szCs w:val="26"/>
                <w:lang w:val="vi-VN"/>
              </w:rPr>
              <w:t xml:space="preserve"> Chí Minh</w:t>
            </w:r>
          </w:p>
        </w:tc>
      </w:tr>
      <w:tr w:rsidR="00CD2AEF" w:rsidRPr="006A5EB4" w14:paraId="7395253E" w14:textId="77777777" w:rsidTr="00CD2AEF">
        <w:tc>
          <w:tcPr>
            <w:tcW w:w="709" w:type="dxa"/>
            <w:vAlign w:val="center"/>
          </w:tcPr>
          <w:p w14:paraId="2F0E6F08" w14:textId="77777777" w:rsidR="00CD2AEF" w:rsidRPr="00CD2AEF" w:rsidRDefault="00CD2AEF" w:rsidP="000B65E2">
            <w:pPr>
              <w:spacing w:line="324" w:lineRule="auto"/>
              <w:jc w:val="center"/>
              <w:rPr>
                <w:rFonts w:ascii="Times New Roman" w:eastAsia="Calibri" w:hAnsi="Times New Roman" w:cs="Times New Roman"/>
                <w:sz w:val="26"/>
                <w:szCs w:val="26"/>
              </w:rPr>
            </w:pPr>
            <w:r w:rsidRPr="00CD2AEF">
              <w:rPr>
                <w:rFonts w:ascii="Times New Roman" w:eastAsia="Calibri" w:hAnsi="Times New Roman" w:cs="Times New Roman"/>
                <w:sz w:val="26"/>
                <w:szCs w:val="26"/>
              </w:rPr>
              <w:t>5</w:t>
            </w:r>
          </w:p>
        </w:tc>
        <w:tc>
          <w:tcPr>
            <w:tcW w:w="1843" w:type="dxa"/>
            <w:vAlign w:val="center"/>
          </w:tcPr>
          <w:p w14:paraId="57C64239" w14:textId="77777777" w:rsidR="00CD2AEF" w:rsidRPr="00CD2AEF" w:rsidRDefault="00CD2AEF" w:rsidP="000B65E2">
            <w:pPr>
              <w:spacing w:line="324" w:lineRule="auto"/>
              <w:jc w:val="center"/>
              <w:rPr>
                <w:rFonts w:ascii="Times New Roman" w:eastAsia="Calibri" w:hAnsi="Times New Roman" w:cs="Times New Roman"/>
                <w:b/>
                <w:spacing w:val="-2"/>
                <w:sz w:val="26"/>
                <w:szCs w:val="26"/>
              </w:rPr>
            </w:pPr>
            <w:r w:rsidRPr="00CD2AEF">
              <w:rPr>
                <w:rFonts w:ascii="Times New Roman" w:eastAsia="Calibri" w:hAnsi="Times New Roman" w:cs="Times New Roman"/>
                <w:b/>
                <w:spacing w:val="-2"/>
                <w:sz w:val="26"/>
                <w:szCs w:val="26"/>
              </w:rPr>
              <w:t>Khoa học 4</w:t>
            </w:r>
          </w:p>
          <w:p w14:paraId="6BE76703" w14:textId="77777777" w:rsidR="00CD2AEF" w:rsidRPr="00CD2AEF" w:rsidRDefault="00CD2AEF" w:rsidP="000B65E2">
            <w:pPr>
              <w:spacing w:line="324" w:lineRule="auto"/>
              <w:rPr>
                <w:rFonts w:ascii="Times New Roman" w:eastAsia="Calibri" w:hAnsi="Times New Roman" w:cs="Times New Roman"/>
                <w:b/>
                <w:color w:val="000000"/>
                <w:sz w:val="26"/>
                <w:szCs w:val="26"/>
              </w:rPr>
            </w:pPr>
            <w:r w:rsidRPr="00CD2AEF">
              <w:rPr>
                <w:rFonts w:ascii="Times New Roman" w:eastAsia="Calibri" w:hAnsi="Times New Roman" w:cs="Times New Roman"/>
                <w:sz w:val="26"/>
                <w:szCs w:val="26"/>
              </w:rPr>
              <w:lastRenderedPageBreak/>
              <w:t>(Kết nối tri thức  với cuộc sống</w:t>
            </w:r>
            <w:r w:rsidRPr="00CD2AEF">
              <w:rPr>
                <w:rFonts w:ascii="Times New Roman" w:eastAsia="Calibri" w:hAnsi="Times New Roman" w:cs="Times New Roman"/>
                <w:sz w:val="26"/>
                <w:szCs w:val="26"/>
                <w:lang w:val="vi-VN"/>
              </w:rPr>
              <w:t>)</w:t>
            </w:r>
          </w:p>
        </w:tc>
        <w:tc>
          <w:tcPr>
            <w:tcW w:w="5528" w:type="dxa"/>
            <w:vAlign w:val="center"/>
          </w:tcPr>
          <w:p w14:paraId="2767C3EB" w14:textId="77777777" w:rsidR="00CD2AEF" w:rsidRPr="00CD2AEF" w:rsidRDefault="00CD2AEF" w:rsidP="000B65E2">
            <w:pPr>
              <w:spacing w:line="324" w:lineRule="auto"/>
              <w:rPr>
                <w:rFonts w:ascii="Times New Roman" w:eastAsia="Calibri" w:hAnsi="Times New Roman" w:cs="Times New Roman"/>
                <w:sz w:val="26"/>
                <w:szCs w:val="26"/>
              </w:rPr>
            </w:pPr>
            <w:r w:rsidRPr="00CD2AEF">
              <w:rPr>
                <w:rFonts w:ascii="Times New Roman" w:eastAsia="Calibri" w:hAnsi="Times New Roman" w:cs="Times New Roman"/>
                <w:bCs/>
                <w:sz w:val="26"/>
                <w:szCs w:val="26"/>
              </w:rPr>
              <w:lastRenderedPageBreak/>
              <w:t xml:space="preserve">Vũ Văn Hùng (Tổng Chủ biên kiêm Chủ biên), </w:t>
            </w:r>
            <w:r w:rsidRPr="00CD2AEF">
              <w:rPr>
                <w:rFonts w:ascii="Times New Roman" w:eastAsia="Calibri" w:hAnsi="Times New Roman" w:cs="Times New Roman"/>
                <w:bCs/>
                <w:sz w:val="26"/>
                <w:szCs w:val="26"/>
              </w:rPr>
              <w:lastRenderedPageBreak/>
              <w:t>Phan Thanh Hà (đồng Chủ biên), Nguyễn Thị Thanh Chi, Ngô Diệu Nga, Đào Thị Sen, Triệu Anh Trung.</w:t>
            </w:r>
          </w:p>
        </w:tc>
        <w:tc>
          <w:tcPr>
            <w:tcW w:w="1276" w:type="dxa"/>
            <w:vAlign w:val="center"/>
          </w:tcPr>
          <w:p w14:paraId="52D3E284" w14:textId="77777777" w:rsidR="00CD2AEF" w:rsidRPr="00CD2AEF" w:rsidRDefault="00CD2AEF" w:rsidP="000B65E2">
            <w:pPr>
              <w:spacing w:line="324" w:lineRule="auto"/>
              <w:rPr>
                <w:rFonts w:ascii="Times New Roman" w:eastAsia="Calibri" w:hAnsi="Times New Roman" w:cs="Times New Roman"/>
                <w:spacing w:val="-2"/>
                <w:sz w:val="26"/>
                <w:szCs w:val="26"/>
              </w:rPr>
            </w:pPr>
            <w:r w:rsidRPr="00CD2AEF">
              <w:rPr>
                <w:rFonts w:ascii="Times New Roman" w:eastAsia="Calibri" w:hAnsi="Times New Roman" w:cs="Times New Roman"/>
                <w:spacing w:val="-2"/>
                <w:sz w:val="26"/>
                <w:szCs w:val="26"/>
              </w:rPr>
              <w:lastRenderedPageBreak/>
              <w:t xml:space="preserve">Nhà xuất </w:t>
            </w:r>
            <w:r w:rsidRPr="00CD2AEF">
              <w:rPr>
                <w:rFonts w:ascii="Times New Roman" w:eastAsia="Calibri" w:hAnsi="Times New Roman" w:cs="Times New Roman"/>
                <w:spacing w:val="-2"/>
                <w:sz w:val="26"/>
                <w:szCs w:val="26"/>
              </w:rPr>
              <w:lastRenderedPageBreak/>
              <w:t xml:space="preserve">bản Giáo dục </w:t>
            </w:r>
          </w:p>
          <w:p w14:paraId="25A5BB1F" w14:textId="77777777" w:rsidR="00CD2AEF" w:rsidRPr="00CD2AEF" w:rsidRDefault="00CD2AEF" w:rsidP="000B65E2">
            <w:pPr>
              <w:spacing w:line="324" w:lineRule="auto"/>
              <w:rPr>
                <w:rFonts w:ascii="Times New Roman" w:eastAsia="Calibri" w:hAnsi="Times New Roman" w:cs="Times New Roman"/>
                <w:sz w:val="26"/>
                <w:szCs w:val="26"/>
              </w:rPr>
            </w:pPr>
            <w:r w:rsidRPr="00CD2AEF">
              <w:rPr>
                <w:rFonts w:ascii="Times New Roman" w:eastAsia="Calibri" w:hAnsi="Times New Roman" w:cs="Times New Roman"/>
                <w:spacing w:val="-2"/>
                <w:sz w:val="26"/>
                <w:szCs w:val="26"/>
              </w:rPr>
              <w:t>Việt Nam</w:t>
            </w:r>
          </w:p>
        </w:tc>
      </w:tr>
      <w:tr w:rsidR="00CD2AEF" w:rsidRPr="006A5EB4" w14:paraId="56ADA159" w14:textId="77777777" w:rsidTr="00CD2AEF">
        <w:tc>
          <w:tcPr>
            <w:tcW w:w="709" w:type="dxa"/>
            <w:vAlign w:val="center"/>
          </w:tcPr>
          <w:p w14:paraId="3BC2ACBE" w14:textId="77777777" w:rsidR="00CD2AEF" w:rsidRPr="00CD2AEF" w:rsidRDefault="00CD2AEF" w:rsidP="000B65E2">
            <w:pPr>
              <w:spacing w:line="324" w:lineRule="auto"/>
              <w:jc w:val="center"/>
              <w:rPr>
                <w:rFonts w:ascii="Times New Roman" w:eastAsia="Calibri" w:hAnsi="Times New Roman" w:cs="Times New Roman"/>
                <w:sz w:val="26"/>
                <w:szCs w:val="26"/>
              </w:rPr>
            </w:pPr>
            <w:r w:rsidRPr="00CD2AEF">
              <w:rPr>
                <w:rFonts w:ascii="Times New Roman" w:eastAsia="Calibri" w:hAnsi="Times New Roman" w:cs="Times New Roman"/>
                <w:sz w:val="26"/>
                <w:szCs w:val="26"/>
              </w:rPr>
              <w:lastRenderedPageBreak/>
              <w:t>6</w:t>
            </w:r>
          </w:p>
        </w:tc>
        <w:tc>
          <w:tcPr>
            <w:tcW w:w="1843" w:type="dxa"/>
            <w:vAlign w:val="center"/>
          </w:tcPr>
          <w:p w14:paraId="3669BA2F" w14:textId="77777777" w:rsidR="00CD2AEF" w:rsidRPr="00CD2AEF" w:rsidRDefault="00CD2AEF" w:rsidP="000B65E2">
            <w:pPr>
              <w:spacing w:line="324" w:lineRule="auto"/>
              <w:rPr>
                <w:rFonts w:ascii="Times New Roman" w:eastAsia="Calibri" w:hAnsi="Times New Roman" w:cs="Times New Roman"/>
                <w:b/>
                <w:spacing w:val="-2"/>
                <w:sz w:val="26"/>
                <w:szCs w:val="26"/>
              </w:rPr>
            </w:pPr>
            <w:r w:rsidRPr="00CD2AEF">
              <w:rPr>
                <w:rFonts w:ascii="Times New Roman" w:eastAsia="Calibri" w:hAnsi="Times New Roman" w:cs="Times New Roman"/>
                <w:b/>
                <w:spacing w:val="-2"/>
                <w:sz w:val="26"/>
                <w:szCs w:val="26"/>
              </w:rPr>
              <w:t>Lịch sử và Địa lí 4</w:t>
            </w:r>
          </w:p>
          <w:p w14:paraId="111869A7" w14:textId="77777777" w:rsidR="00CD2AEF" w:rsidRPr="00CD2AEF" w:rsidRDefault="00CD2AEF" w:rsidP="000B65E2">
            <w:pPr>
              <w:spacing w:line="324" w:lineRule="auto"/>
              <w:rPr>
                <w:rFonts w:ascii="Times New Roman" w:eastAsia="Calibri" w:hAnsi="Times New Roman" w:cs="Times New Roman"/>
                <w:b/>
                <w:spacing w:val="-2"/>
                <w:sz w:val="26"/>
                <w:szCs w:val="26"/>
              </w:rPr>
            </w:pPr>
            <w:r w:rsidRPr="00CD2AEF">
              <w:rPr>
                <w:rFonts w:ascii="Times New Roman" w:eastAsia="Calibri" w:hAnsi="Times New Roman" w:cs="Times New Roman"/>
                <w:sz w:val="26"/>
                <w:szCs w:val="26"/>
              </w:rPr>
              <w:t>(Kết nối tri thức  với cuộc sống</w:t>
            </w:r>
            <w:r w:rsidRPr="00CD2AEF">
              <w:rPr>
                <w:rFonts w:ascii="Times New Roman" w:eastAsia="Calibri" w:hAnsi="Times New Roman" w:cs="Times New Roman"/>
                <w:sz w:val="26"/>
                <w:szCs w:val="26"/>
                <w:lang w:val="vi-VN"/>
              </w:rPr>
              <w:t>)</w:t>
            </w:r>
          </w:p>
        </w:tc>
        <w:tc>
          <w:tcPr>
            <w:tcW w:w="5528" w:type="dxa"/>
            <w:vAlign w:val="center"/>
          </w:tcPr>
          <w:p w14:paraId="7099F791" w14:textId="77777777" w:rsidR="00CD2AEF" w:rsidRPr="00CD2AEF" w:rsidRDefault="00CD2AEF" w:rsidP="000B65E2">
            <w:pPr>
              <w:spacing w:line="324" w:lineRule="auto"/>
              <w:rPr>
                <w:rFonts w:ascii="Times New Roman" w:eastAsia="Calibri" w:hAnsi="Times New Roman" w:cs="Times New Roman"/>
                <w:bCs/>
                <w:sz w:val="26"/>
                <w:szCs w:val="26"/>
              </w:rPr>
            </w:pPr>
            <w:r w:rsidRPr="00CD2AEF">
              <w:rPr>
                <w:rFonts w:ascii="Times New Roman" w:eastAsia="Calibri" w:hAnsi="Times New Roman" w:cs="Times New Roman"/>
                <w:bCs/>
                <w:sz w:val="26"/>
                <w:szCs w:val="26"/>
              </w:rPr>
              <w:t>Vũ Minh Giang (Tổng Chủ biên phần Lịch sử), Nghiêm Đình Vỳ (Tổng Chủ biên cấp Tiểu học phần Lịch sử), Nguyễn Thị Thu Thủy (Chủ biên phần Lịch sử), Đào Thị Hồng, Lê Thị Thu Hương, Đào Ngọc Hùng (Tổng Chủ biên phần Địa lí), Trần Thị Hà Giang (Chủ biên phần Địa lí), Đặng Tiên Dung, Đoàn Thị Thanh Phương.</w:t>
            </w:r>
          </w:p>
        </w:tc>
        <w:tc>
          <w:tcPr>
            <w:tcW w:w="1276" w:type="dxa"/>
            <w:vAlign w:val="center"/>
          </w:tcPr>
          <w:p w14:paraId="5DBB75F4" w14:textId="77777777" w:rsidR="00CD2AEF" w:rsidRPr="00CD2AEF" w:rsidRDefault="00CD2AEF" w:rsidP="000B65E2">
            <w:pPr>
              <w:spacing w:line="324" w:lineRule="auto"/>
              <w:rPr>
                <w:rFonts w:ascii="Times New Roman" w:eastAsia="Calibri" w:hAnsi="Times New Roman" w:cs="Times New Roman"/>
                <w:spacing w:val="-2"/>
                <w:sz w:val="26"/>
                <w:szCs w:val="26"/>
              </w:rPr>
            </w:pPr>
            <w:r w:rsidRPr="00CD2AEF">
              <w:rPr>
                <w:rFonts w:ascii="Times New Roman" w:eastAsia="Calibri" w:hAnsi="Times New Roman" w:cs="Times New Roman"/>
                <w:spacing w:val="-2"/>
                <w:sz w:val="26"/>
                <w:szCs w:val="26"/>
              </w:rPr>
              <w:t xml:space="preserve">Nhà xuất bản Giáo dục </w:t>
            </w:r>
          </w:p>
          <w:p w14:paraId="7BA8EA47" w14:textId="77777777" w:rsidR="00CD2AEF" w:rsidRPr="00CD2AEF" w:rsidRDefault="00CD2AEF" w:rsidP="000B65E2">
            <w:pPr>
              <w:spacing w:line="324" w:lineRule="auto"/>
              <w:rPr>
                <w:rFonts w:ascii="Times New Roman" w:eastAsia="Calibri" w:hAnsi="Times New Roman" w:cs="Times New Roman"/>
                <w:spacing w:val="-2"/>
                <w:sz w:val="26"/>
                <w:szCs w:val="26"/>
              </w:rPr>
            </w:pPr>
            <w:r w:rsidRPr="00CD2AEF">
              <w:rPr>
                <w:rFonts w:ascii="Times New Roman" w:eastAsia="Calibri" w:hAnsi="Times New Roman" w:cs="Times New Roman"/>
                <w:spacing w:val="-2"/>
                <w:sz w:val="26"/>
                <w:szCs w:val="26"/>
              </w:rPr>
              <w:t>Việt Nam</w:t>
            </w:r>
          </w:p>
        </w:tc>
      </w:tr>
      <w:tr w:rsidR="00CD2AEF" w:rsidRPr="00DE2A2C" w14:paraId="5155EA0C" w14:textId="77777777" w:rsidTr="00CD2AEF">
        <w:tc>
          <w:tcPr>
            <w:tcW w:w="709" w:type="dxa"/>
            <w:vAlign w:val="center"/>
          </w:tcPr>
          <w:p w14:paraId="5E13A980" w14:textId="77777777" w:rsidR="00CD2AEF" w:rsidRPr="00CD2AEF" w:rsidRDefault="00CD2AEF" w:rsidP="000B65E2">
            <w:pPr>
              <w:spacing w:line="324" w:lineRule="auto"/>
              <w:jc w:val="center"/>
              <w:rPr>
                <w:rFonts w:ascii="Times New Roman" w:eastAsia="Calibri" w:hAnsi="Times New Roman" w:cs="Times New Roman"/>
                <w:sz w:val="26"/>
                <w:szCs w:val="26"/>
              </w:rPr>
            </w:pPr>
            <w:r w:rsidRPr="00CD2AEF">
              <w:rPr>
                <w:rFonts w:ascii="Times New Roman" w:eastAsia="Calibri" w:hAnsi="Times New Roman" w:cs="Times New Roman"/>
                <w:sz w:val="26"/>
                <w:szCs w:val="26"/>
              </w:rPr>
              <w:t>7</w:t>
            </w:r>
          </w:p>
        </w:tc>
        <w:tc>
          <w:tcPr>
            <w:tcW w:w="1843" w:type="dxa"/>
            <w:vAlign w:val="center"/>
          </w:tcPr>
          <w:p w14:paraId="335A68FF" w14:textId="77777777" w:rsidR="00CD2AEF" w:rsidRPr="00CD2AEF" w:rsidRDefault="00CD2AEF" w:rsidP="000B65E2">
            <w:pPr>
              <w:spacing w:line="324" w:lineRule="auto"/>
              <w:rPr>
                <w:rFonts w:ascii="Times New Roman" w:hAnsi="Times New Roman" w:cs="Times New Roman"/>
                <w:b/>
                <w:color w:val="000000"/>
                <w:sz w:val="26"/>
                <w:szCs w:val="26"/>
              </w:rPr>
            </w:pPr>
            <w:r w:rsidRPr="00CD2AEF">
              <w:rPr>
                <w:rFonts w:ascii="Times New Roman" w:hAnsi="Times New Roman" w:cs="Times New Roman"/>
                <w:b/>
                <w:color w:val="000000"/>
                <w:sz w:val="26"/>
                <w:szCs w:val="26"/>
              </w:rPr>
              <w:t>Hoạt động trải nghiệm 4</w:t>
            </w:r>
          </w:p>
          <w:p w14:paraId="2E7ABBC8" w14:textId="77777777" w:rsidR="00CD2AEF" w:rsidRPr="00CD2AEF" w:rsidRDefault="00CD2AEF" w:rsidP="000B65E2">
            <w:pPr>
              <w:spacing w:line="324" w:lineRule="auto"/>
              <w:rPr>
                <w:rFonts w:ascii="Times New Roman" w:hAnsi="Times New Roman" w:cs="Times New Roman"/>
                <w:b/>
                <w:sz w:val="26"/>
                <w:szCs w:val="26"/>
                <w:lang w:val="vi-VN"/>
              </w:rPr>
            </w:pPr>
            <w:r w:rsidRPr="00CD2AEF">
              <w:rPr>
                <w:rFonts w:ascii="Times New Roman" w:hAnsi="Times New Roman" w:cs="Times New Roman"/>
                <w:sz w:val="26"/>
                <w:szCs w:val="26"/>
                <w:lang w:val="vi-VN"/>
              </w:rPr>
              <w:t>(</w:t>
            </w:r>
            <w:r w:rsidRPr="00CD2AEF">
              <w:rPr>
                <w:rFonts w:ascii="Times New Roman" w:hAnsi="Times New Roman" w:cs="Times New Roman"/>
                <w:sz w:val="26"/>
                <w:szCs w:val="26"/>
              </w:rPr>
              <w:t>Kết nối tri thức với cuộc sống</w:t>
            </w:r>
            <w:r w:rsidRPr="00CD2AEF">
              <w:rPr>
                <w:rFonts w:ascii="Times New Roman" w:hAnsi="Times New Roman" w:cs="Times New Roman"/>
                <w:sz w:val="26"/>
                <w:szCs w:val="26"/>
                <w:lang w:val="vi-VN"/>
              </w:rPr>
              <w:t>)</w:t>
            </w:r>
          </w:p>
        </w:tc>
        <w:tc>
          <w:tcPr>
            <w:tcW w:w="5528" w:type="dxa"/>
            <w:vAlign w:val="center"/>
          </w:tcPr>
          <w:p w14:paraId="3582A386" w14:textId="77777777" w:rsidR="00CD2AEF" w:rsidRPr="00CD2AEF" w:rsidRDefault="00CD2AEF" w:rsidP="000B65E2">
            <w:pPr>
              <w:spacing w:line="324" w:lineRule="auto"/>
              <w:rPr>
                <w:rFonts w:ascii="Times New Roman" w:eastAsia="Calibri" w:hAnsi="Times New Roman" w:cs="Times New Roman"/>
                <w:b/>
                <w:sz w:val="26"/>
                <w:szCs w:val="26"/>
                <w:lang w:val="vi-VN"/>
              </w:rPr>
            </w:pPr>
            <w:r w:rsidRPr="00CD2AEF">
              <w:rPr>
                <w:rFonts w:ascii="Times New Roman" w:hAnsi="Times New Roman" w:cs="Times New Roman"/>
                <w:sz w:val="26"/>
                <w:szCs w:val="26"/>
                <w:lang w:val="vi-VN"/>
              </w:rPr>
              <w:t>Lưu Thu Thủy (Tổng chủ biên), Nguyễn Thụy Anh( Chủ biên), Nguyễn Thị Thanh Bình, Bùi Thị Hương Liên, Trần Thị Tố Oanh</w:t>
            </w:r>
          </w:p>
        </w:tc>
        <w:tc>
          <w:tcPr>
            <w:tcW w:w="1276" w:type="dxa"/>
            <w:vAlign w:val="center"/>
          </w:tcPr>
          <w:p w14:paraId="6FC82A89" w14:textId="77777777" w:rsidR="00CD2AEF" w:rsidRPr="00CD2AEF" w:rsidRDefault="00CD2AEF" w:rsidP="000B65E2">
            <w:pPr>
              <w:spacing w:line="324" w:lineRule="auto"/>
              <w:rPr>
                <w:rFonts w:ascii="Times New Roman" w:eastAsia="Calibri" w:hAnsi="Times New Roman" w:cs="Times New Roman"/>
                <w:b/>
                <w:sz w:val="26"/>
                <w:szCs w:val="26"/>
                <w:lang w:val="vi-VN"/>
              </w:rPr>
            </w:pPr>
            <w:r w:rsidRPr="00CD2AEF">
              <w:rPr>
                <w:rFonts w:ascii="Times New Roman" w:eastAsia="Calibri" w:hAnsi="Times New Roman" w:cs="Times New Roman"/>
                <w:sz w:val="26"/>
                <w:szCs w:val="26"/>
                <w:lang w:val="vi-VN"/>
              </w:rPr>
              <w:t>Nhà xuất bản Giáo dục Việt Nam</w:t>
            </w:r>
          </w:p>
        </w:tc>
      </w:tr>
      <w:tr w:rsidR="00CD2AEF" w:rsidRPr="00DE2A2C" w14:paraId="10D72984" w14:textId="77777777" w:rsidTr="00CD2AEF">
        <w:tc>
          <w:tcPr>
            <w:tcW w:w="709" w:type="dxa"/>
            <w:vAlign w:val="center"/>
          </w:tcPr>
          <w:p w14:paraId="6800BCBA" w14:textId="77777777" w:rsidR="00CD2AEF" w:rsidRPr="00CD2AEF" w:rsidRDefault="00CD2AEF" w:rsidP="000B65E2">
            <w:pPr>
              <w:spacing w:line="324" w:lineRule="auto"/>
              <w:jc w:val="center"/>
              <w:rPr>
                <w:rFonts w:ascii="Times New Roman" w:eastAsia="Calibri" w:hAnsi="Times New Roman" w:cs="Times New Roman"/>
                <w:sz w:val="26"/>
                <w:szCs w:val="26"/>
              </w:rPr>
            </w:pPr>
            <w:r w:rsidRPr="00CD2AEF">
              <w:rPr>
                <w:rFonts w:ascii="Times New Roman" w:eastAsia="Calibri" w:hAnsi="Times New Roman" w:cs="Times New Roman"/>
                <w:sz w:val="26"/>
                <w:szCs w:val="26"/>
              </w:rPr>
              <w:t>8</w:t>
            </w:r>
          </w:p>
        </w:tc>
        <w:tc>
          <w:tcPr>
            <w:tcW w:w="1843" w:type="dxa"/>
            <w:vAlign w:val="center"/>
          </w:tcPr>
          <w:p w14:paraId="7F551AC3" w14:textId="77777777" w:rsidR="00CD2AEF" w:rsidRPr="00CD2AEF" w:rsidRDefault="00CD2AEF" w:rsidP="000B65E2">
            <w:pPr>
              <w:spacing w:line="324" w:lineRule="auto"/>
              <w:rPr>
                <w:rFonts w:ascii="Times New Roman" w:eastAsia="Calibri" w:hAnsi="Times New Roman" w:cs="Times New Roman"/>
                <w:b/>
                <w:color w:val="000000"/>
                <w:sz w:val="26"/>
                <w:szCs w:val="26"/>
              </w:rPr>
            </w:pPr>
            <w:r w:rsidRPr="00CD2AEF">
              <w:rPr>
                <w:rFonts w:ascii="Times New Roman" w:eastAsia="Calibri" w:hAnsi="Times New Roman" w:cs="Times New Roman"/>
                <w:b/>
                <w:color w:val="000000"/>
                <w:sz w:val="26"/>
                <w:szCs w:val="26"/>
              </w:rPr>
              <w:t>Công nghệ 4</w:t>
            </w:r>
          </w:p>
          <w:p w14:paraId="7EF099F4" w14:textId="77777777" w:rsidR="00CD2AEF" w:rsidRPr="00CD2AEF" w:rsidRDefault="00CD2AEF" w:rsidP="000B65E2">
            <w:pPr>
              <w:spacing w:line="324" w:lineRule="auto"/>
              <w:rPr>
                <w:rFonts w:ascii="Times New Roman" w:eastAsia="Calibri" w:hAnsi="Times New Roman" w:cs="Times New Roman"/>
                <w:b/>
                <w:sz w:val="26"/>
                <w:szCs w:val="26"/>
                <w:lang w:val="vi-VN"/>
              </w:rPr>
            </w:pPr>
            <w:r w:rsidRPr="00CD2AEF">
              <w:rPr>
                <w:rFonts w:ascii="Times New Roman" w:eastAsia="Calibri" w:hAnsi="Times New Roman" w:cs="Times New Roman"/>
                <w:sz w:val="26"/>
                <w:szCs w:val="26"/>
                <w:lang w:val="vi-VN"/>
              </w:rPr>
              <w:t>(</w:t>
            </w:r>
            <w:r w:rsidRPr="00CD2AEF">
              <w:rPr>
                <w:rFonts w:ascii="Times New Roman" w:eastAsia="Calibri" w:hAnsi="Times New Roman" w:cs="Times New Roman"/>
                <w:sz w:val="26"/>
                <w:szCs w:val="26"/>
              </w:rPr>
              <w:t>Kết nối tri thức với cuộc sống</w:t>
            </w:r>
            <w:r w:rsidRPr="00CD2AEF">
              <w:rPr>
                <w:rFonts w:ascii="Times New Roman" w:eastAsia="Calibri" w:hAnsi="Times New Roman" w:cs="Times New Roman"/>
                <w:sz w:val="26"/>
                <w:szCs w:val="26"/>
                <w:lang w:val="vi-VN"/>
              </w:rPr>
              <w:t>)</w:t>
            </w:r>
          </w:p>
        </w:tc>
        <w:tc>
          <w:tcPr>
            <w:tcW w:w="5528" w:type="dxa"/>
          </w:tcPr>
          <w:p w14:paraId="6F4F343A" w14:textId="77777777" w:rsidR="00CD2AEF" w:rsidRPr="00CD2AEF" w:rsidRDefault="00CD2AEF" w:rsidP="000B65E2">
            <w:pPr>
              <w:spacing w:line="324" w:lineRule="auto"/>
              <w:rPr>
                <w:rFonts w:ascii="Times New Roman" w:eastAsia="Calibri" w:hAnsi="Times New Roman" w:cs="Times New Roman"/>
                <w:b/>
                <w:sz w:val="26"/>
                <w:szCs w:val="26"/>
                <w:lang w:val="vi-VN"/>
              </w:rPr>
            </w:pPr>
            <w:r w:rsidRPr="00CD2AEF">
              <w:rPr>
                <w:rFonts w:ascii="Times New Roman" w:eastAsia="Calibri" w:hAnsi="Times New Roman" w:cs="Times New Roman"/>
                <w:sz w:val="26"/>
                <w:szCs w:val="26"/>
                <w:lang w:val="vi-VN"/>
              </w:rPr>
              <w:t>Lê Huy Hoàng (Tổng chủ biên), Đặng Văn Nghĩa (Chủ biên), Đồng Huy Giới, Dương Giáng Thiên Hương, Nguyễn Bích Thảo.</w:t>
            </w:r>
          </w:p>
        </w:tc>
        <w:tc>
          <w:tcPr>
            <w:tcW w:w="1276" w:type="dxa"/>
            <w:vAlign w:val="center"/>
          </w:tcPr>
          <w:p w14:paraId="4C938862" w14:textId="77777777" w:rsidR="00CD2AEF" w:rsidRPr="00CD2AEF" w:rsidRDefault="00CD2AEF" w:rsidP="000B65E2">
            <w:pPr>
              <w:spacing w:line="324" w:lineRule="auto"/>
              <w:rPr>
                <w:rFonts w:ascii="Times New Roman" w:eastAsia="Calibri" w:hAnsi="Times New Roman" w:cs="Times New Roman"/>
                <w:b/>
                <w:sz w:val="26"/>
                <w:szCs w:val="26"/>
                <w:lang w:val="vi-VN"/>
              </w:rPr>
            </w:pPr>
            <w:r w:rsidRPr="00CD2AEF">
              <w:rPr>
                <w:rFonts w:ascii="Times New Roman" w:eastAsia="Calibri" w:hAnsi="Times New Roman" w:cs="Times New Roman"/>
                <w:sz w:val="26"/>
                <w:szCs w:val="26"/>
                <w:lang w:val="vi-VN"/>
              </w:rPr>
              <w:t>Nhà xuất bản Giáo dục Việt Nam</w:t>
            </w:r>
          </w:p>
        </w:tc>
      </w:tr>
      <w:tr w:rsidR="00CD2AEF" w:rsidRPr="00DE2A2C" w14:paraId="2B535BD4" w14:textId="77777777" w:rsidTr="00CD2AEF">
        <w:tc>
          <w:tcPr>
            <w:tcW w:w="709" w:type="dxa"/>
            <w:vAlign w:val="center"/>
          </w:tcPr>
          <w:p w14:paraId="29605CFC" w14:textId="77777777" w:rsidR="00CD2AEF" w:rsidRPr="00CD2AEF" w:rsidRDefault="00CD2AEF" w:rsidP="000B65E2">
            <w:pPr>
              <w:spacing w:line="324" w:lineRule="auto"/>
              <w:jc w:val="center"/>
              <w:rPr>
                <w:rFonts w:ascii="Times New Roman" w:eastAsia="Calibri" w:hAnsi="Times New Roman" w:cs="Times New Roman"/>
                <w:sz w:val="26"/>
                <w:szCs w:val="26"/>
              </w:rPr>
            </w:pPr>
            <w:r w:rsidRPr="00CD2AEF">
              <w:rPr>
                <w:rFonts w:ascii="Times New Roman" w:eastAsia="Calibri" w:hAnsi="Times New Roman" w:cs="Times New Roman"/>
                <w:sz w:val="26"/>
                <w:szCs w:val="26"/>
              </w:rPr>
              <w:t>9</w:t>
            </w:r>
          </w:p>
        </w:tc>
        <w:tc>
          <w:tcPr>
            <w:tcW w:w="1843" w:type="dxa"/>
            <w:vAlign w:val="center"/>
          </w:tcPr>
          <w:p w14:paraId="70DBF394" w14:textId="77777777" w:rsidR="00CD2AEF" w:rsidRPr="00CD2AEF" w:rsidRDefault="00CD2AEF" w:rsidP="000B65E2">
            <w:pPr>
              <w:spacing w:line="324" w:lineRule="auto"/>
              <w:rPr>
                <w:rFonts w:ascii="Times New Roman" w:eastAsia="Calibri" w:hAnsi="Times New Roman" w:cs="Times New Roman"/>
                <w:b/>
                <w:color w:val="000000"/>
                <w:sz w:val="26"/>
                <w:szCs w:val="26"/>
              </w:rPr>
            </w:pPr>
            <w:r w:rsidRPr="00CD2AEF">
              <w:rPr>
                <w:rFonts w:ascii="Times New Roman" w:eastAsia="Calibri" w:hAnsi="Times New Roman" w:cs="Times New Roman"/>
                <w:b/>
                <w:color w:val="000000"/>
                <w:sz w:val="26"/>
                <w:szCs w:val="26"/>
              </w:rPr>
              <w:t>Giáo dục Thể chất 4</w:t>
            </w:r>
          </w:p>
          <w:p w14:paraId="411C7245" w14:textId="77777777" w:rsidR="00CD2AEF" w:rsidRPr="00CD2AEF" w:rsidRDefault="00CD2AEF" w:rsidP="000B65E2">
            <w:pPr>
              <w:spacing w:line="324" w:lineRule="auto"/>
              <w:rPr>
                <w:rFonts w:ascii="Times New Roman" w:eastAsia="Calibri" w:hAnsi="Times New Roman" w:cs="Times New Roman"/>
                <w:b/>
                <w:sz w:val="26"/>
                <w:szCs w:val="26"/>
                <w:lang w:val="vi-VN"/>
              </w:rPr>
            </w:pPr>
            <w:r w:rsidRPr="00CD2AEF">
              <w:rPr>
                <w:rFonts w:ascii="Times New Roman" w:eastAsia="Calibri" w:hAnsi="Times New Roman" w:cs="Times New Roman"/>
                <w:sz w:val="26"/>
                <w:szCs w:val="26"/>
                <w:lang w:val="vi-VN"/>
              </w:rPr>
              <w:t>(</w:t>
            </w:r>
            <w:r w:rsidRPr="00CD2AEF">
              <w:rPr>
                <w:rFonts w:ascii="Times New Roman" w:eastAsia="Calibri" w:hAnsi="Times New Roman" w:cs="Times New Roman"/>
                <w:sz w:val="26"/>
                <w:szCs w:val="26"/>
              </w:rPr>
              <w:t>Kết nối tri thức với cuộc sống</w:t>
            </w:r>
            <w:r w:rsidRPr="00CD2AEF">
              <w:rPr>
                <w:rFonts w:ascii="Times New Roman" w:eastAsia="Calibri" w:hAnsi="Times New Roman" w:cs="Times New Roman"/>
                <w:sz w:val="26"/>
                <w:szCs w:val="26"/>
                <w:lang w:val="vi-VN"/>
              </w:rPr>
              <w:t>)</w:t>
            </w:r>
          </w:p>
        </w:tc>
        <w:tc>
          <w:tcPr>
            <w:tcW w:w="5528" w:type="dxa"/>
          </w:tcPr>
          <w:p w14:paraId="7B58A47E" w14:textId="77777777" w:rsidR="00CD2AEF" w:rsidRPr="00CD2AEF" w:rsidRDefault="00CD2AEF" w:rsidP="000B65E2">
            <w:pPr>
              <w:spacing w:line="324" w:lineRule="auto"/>
              <w:rPr>
                <w:rFonts w:ascii="Times New Roman" w:eastAsia="Calibri" w:hAnsi="Times New Roman" w:cs="Times New Roman"/>
                <w:b/>
                <w:sz w:val="26"/>
                <w:szCs w:val="26"/>
                <w:lang w:val="vi-VN"/>
              </w:rPr>
            </w:pPr>
            <w:r w:rsidRPr="00CD2AEF">
              <w:rPr>
                <w:rFonts w:ascii="Times New Roman" w:eastAsia="Calibri" w:hAnsi="Times New Roman" w:cs="Times New Roman"/>
                <w:sz w:val="26"/>
                <w:szCs w:val="26"/>
                <w:lang w:val="vi-VN"/>
              </w:rPr>
              <w:t>Nguyễn Duy Quyết (Tổng chủ biên), Nguyễn Hồng Dương (Chủ biên), Đỗ Mạnh Hưng, Vũ Văn Thịnh, Vũ Thị Hồng Thu, Vũ Thị Thư, Phạm Mai Vương.</w:t>
            </w:r>
          </w:p>
        </w:tc>
        <w:tc>
          <w:tcPr>
            <w:tcW w:w="1276" w:type="dxa"/>
          </w:tcPr>
          <w:p w14:paraId="12AB7767" w14:textId="77777777" w:rsidR="00CD2AEF" w:rsidRPr="00CD2AEF" w:rsidRDefault="00CD2AEF" w:rsidP="000B65E2">
            <w:pPr>
              <w:spacing w:line="324" w:lineRule="auto"/>
              <w:rPr>
                <w:rFonts w:ascii="Times New Roman" w:eastAsia="Calibri" w:hAnsi="Times New Roman" w:cs="Times New Roman"/>
                <w:b/>
                <w:sz w:val="26"/>
                <w:szCs w:val="26"/>
                <w:lang w:val="vi-VN"/>
              </w:rPr>
            </w:pPr>
            <w:r w:rsidRPr="00CD2AEF">
              <w:rPr>
                <w:rFonts w:ascii="Times New Roman" w:eastAsia="Calibri" w:hAnsi="Times New Roman" w:cs="Times New Roman"/>
                <w:sz w:val="26"/>
                <w:szCs w:val="26"/>
                <w:lang w:val="vi-VN"/>
              </w:rPr>
              <w:t>Nhà xuất bản Giáo dục Việt Nam</w:t>
            </w:r>
          </w:p>
        </w:tc>
      </w:tr>
      <w:tr w:rsidR="00CD2AEF" w:rsidRPr="006A5EB4" w14:paraId="2B2B5860" w14:textId="77777777" w:rsidTr="00CD2AEF">
        <w:tc>
          <w:tcPr>
            <w:tcW w:w="709" w:type="dxa"/>
            <w:vAlign w:val="center"/>
          </w:tcPr>
          <w:p w14:paraId="37F6A11E" w14:textId="77777777" w:rsidR="00CD2AEF" w:rsidRPr="00CD2AEF" w:rsidRDefault="00CD2AEF" w:rsidP="000B65E2">
            <w:pPr>
              <w:spacing w:line="324" w:lineRule="auto"/>
              <w:jc w:val="center"/>
              <w:rPr>
                <w:rFonts w:ascii="Times New Roman" w:eastAsia="Calibri" w:hAnsi="Times New Roman" w:cs="Times New Roman"/>
                <w:sz w:val="26"/>
                <w:szCs w:val="26"/>
              </w:rPr>
            </w:pPr>
            <w:r w:rsidRPr="00CD2AEF">
              <w:rPr>
                <w:rFonts w:ascii="Times New Roman" w:eastAsia="Calibri" w:hAnsi="Times New Roman" w:cs="Times New Roman"/>
                <w:sz w:val="26"/>
                <w:szCs w:val="26"/>
              </w:rPr>
              <w:t>10</w:t>
            </w:r>
          </w:p>
        </w:tc>
        <w:tc>
          <w:tcPr>
            <w:tcW w:w="1843" w:type="dxa"/>
            <w:vAlign w:val="center"/>
          </w:tcPr>
          <w:p w14:paraId="0B8FD238" w14:textId="77777777" w:rsidR="00CD2AEF" w:rsidRPr="00CD2AEF" w:rsidRDefault="00CD2AEF" w:rsidP="000B65E2">
            <w:pPr>
              <w:spacing w:line="324" w:lineRule="auto"/>
              <w:rPr>
                <w:rFonts w:ascii="Times New Roman" w:eastAsia="Calibri" w:hAnsi="Times New Roman" w:cs="Times New Roman"/>
                <w:b/>
                <w:color w:val="000000"/>
                <w:sz w:val="26"/>
                <w:szCs w:val="26"/>
              </w:rPr>
            </w:pPr>
            <w:r w:rsidRPr="00CD2AEF">
              <w:rPr>
                <w:rFonts w:ascii="Times New Roman" w:eastAsia="Calibri" w:hAnsi="Times New Roman" w:cs="Times New Roman"/>
                <w:b/>
                <w:color w:val="000000"/>
                <w:sz w:val="26"/>
                <w:szCs w:val="26"/>
              </w:rPr>
              <w:t>Âm nhạc 4</w:t>
            </w:r>
          </w:p>
          <w:p w14:paraId="27806B6A" w14:textId="77777777" w:rsidR="00CD2AEF" w:rsidRPr="00CD2AEF" w:rsidRDefault="00CD2AEF" w:rsidP="000B65E2">
            <w:pPr>
              <w:spacing w:line="324" w:lineRule="auto"/>
              <w:rPr>
                <w:rFonts w:ascii="Times New Roman" w:eastAsia="Calibri" w:hAnsi="Times New Roman" w:cs="Times New Roman"/>
                <w:b/>
                <w:sz w:val="26"/>
                <w:szCs w:val="26"/>
                <w:lang w:val="vi-VN"/>
              </w:rPr>
            </w:pPr>
            <w:r w:rsidRPr="00CD2AEF">
              <w:rPr>
                <w:rFonts w:ascii="Times New Roman" w:eastAsia="Calibri" w:hAnsi="Times New Roman" w:cs="Times New Roman"/>
                <w:sz w:val="26"/>
                <w:szCs w:val="26"/>
                <w:lang w:val="vi-VN"/>
              </w:rPr>
              <w:t>(</w:t>
            </w:r>
            <w:r w:rsidRPr="00CD2AEF">
              <w:rPr>
                <w:rFonts w:ascii="Times New Roman" w:eastAsia="Calibri" w:hAnsi="Times New Roman" w:cs="Times New Roman"/>
                <w:sz w:val="26"/>
                <w:szCs w:val="26"/>
              </w:rPr>
              <w:t>Cánh diều</w:t>
            </w:r>
            <w:r w:rsidRPr="00CD2AEF">
              <w:rPr>
                <w:rFonts w:ascii="Times New Roman" w:eastAsia="Calibri" w:hAnsi="Times New Roman" w:cs="Times New Roman"/>
                <w:sz w:val="26"/>
                <w:szCs w:val="26"/>
                <w:lang w:val="vi-VN"/>
              </w:rPr>
              <w:t>)</w:t>
            </w:r>
          </w:p>
        </w:tc>
        <w:tc>
          <w:tcPr>
            <w:tcW w:w="5528" w:type="dxa"/>
            <w:vAlign w:val="center"/>
          </w:tcPr>
          <w:p w14:paraId="04A57669" w14:textId="77777777" w:rsidR="00CD2AEF" w:rsidRPr="00CD2AEF" w:rsidRDefault="00CD2AEF" w:rsidP="000B65E2">
            <w:pPr>
              <w:spacing w:line="324" w:lineRule="auto"/>
              <w:rPr>
                <w:rFonts w:ascii="Times New Roman" w:eastAsia="Calibri" w:hAnsi="Times New Roman" w:cs="Times New Roman"/>
                <w:b/>
                <w:sz w:val="26"/>
                <w:szCs w:val="26"/>
                <w:lang w:val="vi-VN"/>
              </w:rPr>
            </w:pPr>
            <w:r w:rsidRPr="00CD2AEF">
              <w:rPr>
                <w:rFonts w:ascii="Times New Roman" w:eastAsia="Calibri" w:hAnsi="Times New Roman" w:cs="Times New Roman"/>
                <w:sz w:val="26"/>
                <w:szCs w:val="26"/>
                <w:lang w:val="vi-VN"/>
              </w:rPr>
              <w:t>Lê Anh Tuấn (Tổng chủ biên kiêm Chủ biên), Tạ Hoàng Mai Anh, Nguyễn Thị Quỳnh Mai.</w:t>
            </w:r>
          </w:p>
        </w:tc>
        <w:tc>
          <w:tcPr>
            <w:tcW w:w="1276" w:type="dxa"/>
            <w:vAlign w:val="center"/>
          </w:tcPr>
          <w:p w14:paraId="5ABC56C3" w14:textId="77777777" w:rsidR="00CD2AEF" w:rsidRPr="00CD2AEF" w:rsidRDefault="00CD2AEF" w:rsidP="000B65E2">
            <w:pPr>
              <w:spacing w:line="324" w:lineRule="auto"/>
              <w:rPr>
                <w:rFonts w:ascii="Times New Roman" w:eastAsia="Calibri" w:hAnsi="Times New Roman" w:cs="Times New Roman"/>
                <w:b/>
                <w:sz w:val="26"/>
                <w:szCs w:val="26"/>
              </w:rPr>
            </w:pPr>
            <w:r w:rsidRPr="00CD2AEF">
              <w:rPr>
                <w:rFonts w:ascii="Times New Roman" w:eastAsia="Calibri" w:hAnsi="Times New Roman" w:cs="Times New Roman"/>
                <w:sz w:val="26"/>
                <w:szCs w:val="26"/>
                <w:lang w:val="vi-VN"/>
              </w:rPr>
              <w:t xml:space="preserve">NXB Đại học Sư phạm TP. </w:t>
            </w:r>
            <w:r w:rsidRPr="00CD2AEF">
              <w:rPr>
                <w:rFonts w:ascii="Times New Roman" w:eastAsia="Calibri" w:hAnsi="Times New Roman" w:cs="Times New Roman"/>
                <w:sz w:val="26"/>
                <w:szCs w:val="26"/>
              </w:rPr>
              <w:t>Hồ</w:t>
            </w:r>
            <w:r w:rsidRPr="00CD2AEF">
              <w:rPr>
                <w:rFonts w:ascii="Times New Roman" w:eastAsia="Calibri" w:hAnsi="Times New Roman" w:cs="Times New Roman"/>
                <w:sz w:val="26"/>
                <w:szCs w:val="26"/>
                <w:lang w:val="vi-VN"/>
              </w:rPr>
              <w:t xml:space="preserve"> Chí Minh</w:t>
            </w:r>
          </w:p>
        </w:tc>
      </w:tr>
      <w:tr w:rsidR="00CD2AEF" w:rsidRPr="00DE2A2C" w14:paraId="54FB1563" w14:textId="77777777" w:rsidTr="00CD2AEF">
        <w:tc>
          <w:tcPr>
            <w:tcW w:w="709" w:type="dxa"/>
            <w:vAlign w:val="center"/>
          </w:tcPr>
          <w:p w14:paraId="38EA3072" w14:textId="77777777" w:rsidR="00CD2AEF" w:rsidRPr="00CD2AEF" w:rsidRDefault="00CD2AEF" w:rsidP="000B65E2">
            <w:pPr>
              <w:spacing w:line="324" w:lineRule="auto"/>
              <w:jc w:val="center"/>
              <w:rPr>
                <w:rFonts w:ascii="Times New Roman" w:eastAsia="Calibri" w:hAnsi="Times New Roman" w:cs="Times New Roman"/>
                <w:sz w:val="26"/>
                <w:szCs w:val="26"/>
              </w:rPr>
            </w:pPr>
            <w:r w:rsidRPr="00CD2AEF">
              <w:rPr>
                <w:rFonts w:ascii="Times New Roman" w:eastAsia="Calibri" w:hAnsi="Times New Roman" w:cs="Times New Roman"/>
                <w:sz w:val="26"/>
                <w:szCs w:val="26"/>
              </w:rPr>
              <w:t>11</w:t>
            </w:r>
          </w:p>
        </w:tc>
        <w:tc>
          <w:tcPr>
            <w:tcW w:w="1843" w:type="dxa"/>
            <w:vAlign w:val="center"/>
          </w:tcPr>
          <w:p w14:paraId="0B514987" w14:textId="77777777" w:rsidR="00CD2AEF" w:rsidRPr="00CD2AEF" w:rsidRDefault="00CD2AEF" w:rsidP="000B65E2">
            <w:pPr>
              <w:spacing w:line="324" w:lineRule="auto"/>
              <w:rPr>
                <w:rFonts w:ascii="Times New Roman" w:eastAsia="Calibri" w:hAnsi="Times New Roman" w:cs="Times New Roman"/>
                <w:b/>
                <w:color w:val="000000"/>
                <w:sz w:val="26"/>
                <w:szCs w:val="26"/>
              </w:rPr>
            </w:pPr>
            <w:r w:rsidRPr="00CD2AEF">
              <w:rPr>
                <w:rFonts w:ascii="Times New Roman" w:eastAsia="Calibri" w:hAnsi="Times New Roman" w:cs="Times New Roman"/>
                <w:b/>
                <w:color w:val="000000"/>
                <w:sz w:val="26"/>
                <w:szCs w:val="26"/>
              </w:rPr>
              <w:t>Mĩ thuật 4</w:t>
            </w:r>
          </w:p>
          <w:p w14:paraId="487E77CA" w14:textId="77777777" w:rsidR="00CD2AEF" w:rsidRPr="00CD2AEF" w:rsidRDefault="00CD2AEF" w:rsidP="000B65E2">
            <w:pPr>
              <w:spacing w:line="324" w:lineRule="auto"/>
              <w:rPr>
                <w:rFonts w:ascii="Times New Roman" w:eastAsia="Calibri" w:hAnsi="Times New Roman" w:cs="Times New Roman"/>
                <w:b/>
                <w:sz w:val="26"/>
                <w:szCs w:val="26"/>
                <w:lang w:val="vi-VN"/>
              </w:rPr>
            </w:pPr>
            <w:r w:rsidRPr="00CD2AEF">
              <w:rPr>
                <w:rFonts w:ascii="Times New Roman" w:eastAsia="Calibri" w:hAnsi="Times New Roman" w:cs="Times New Roman"/>
                <w:sz w:val="26"/>
                <w:szCs w:val="26"/>
                <w:lang w:val="vi-VN"/>
              </w:rPr>
              <w:t>(</w:t>
            </w:r>
            <w:r w:rsidRPr="00CD2AEF">
              <w:rPr>
                <w:rFonts w:ascii="Times New Roman" w:eastAsia="Calibri" w:hAnsi="Times New Roman" w:cs="Times New Roman"/>
                <w:sz w:val="26"/>
                <w:szCs w:val="26"/>
              </w:rPr>
              <w:t>Kết nối tri thức với cuộc sống</w:t>
            </w:r>
            <w:r w:rsidRPr="00CD2AEF">
              <w:rPr>
                <w:rFonts w:ascii="Times New Roman" w:eastAsia="Calibri" w:hAnsi="Times New Roman" w:cs="Times New Roman"/>
                <w:sz w:val="26"/>
                <w:szCs w:val="26"/>
                <w:lang w:val="vi-VN"/>
              </w:rPr>
              <w:t>)</w:t>
            </w:r>
          </w:p>
        </w:tc>
        <w:tc>
          <w:tcPr>
            <w:tcW w:w="5528" w:type="dxa"/>
            <w:vAlign w:val="center"/>
          </w:tcPr>
          <w:p w14:paraId="36C65F9E" w14:textId="77777777" w:rsidR="00CD2AEF" w:rsidRPr="00CD2AEF" w:rsidRDefault="00CD2AEF" w:rsidP="000B65E2">
            <w:pPr>
              <w:spacing w:line="324" w:lineRule="auto"/>
              <w:rPr>
                <w:rFonts w:ascii="Times New Roman" w:eastAsia="Calibri" w:hAnsi="Times New Roman" w:cs="Times New Roman"/>
                <w:b/>
                <w:sz w:val="26"/>
                <w:szCs w:val="26"/>
                <w:lang w:val="vi-VN"/>
              </w:rPr>
            </w:pPr>
            <w:r w:rsidRPr="00CD2AEF">
              <w:rPr>
                <w:rFonts w:ascii="Times New Roman" w:eastAsia="Calibri" w:hAnsi="Times New Roman" w:cs="Times New Roman"/>
                <w:sz w:val="26"/>
                <w:szCs w:val="26"/>
                <w:lang w:val="vi-VN"/>
              </w:rPr>
              <w:t>Đinh Gia Lê (Tổng chủ biên), Trần Thị Biển, Đoàn Thị Mỹ Hương( đồng Chủ biên). Phạm Duy Anh, Bạch Ngọc Diệp, Trần Thị Thu Trang.</w:t>
            </w:r>
          </w:p>
        </w:tc>
        <w:tc>
          <w:tcPr>
            <w:tcW w:w="1276" w:type="dxa"/>
            <w:vAlign w:val="center"/>
          </w:tcPr>
          <w:p w14:paraId="734F0511" w14:textId="77777777" w:rsidR="00CD2AEF" w:rsidRPr="00CD2AEF" w:rsidRDefault="00CD2AEF" w:rsidP="000B65E2">
            <w:pPr>
              <w:spacing w:line="324" w:lineRule="auto"/>
              <w:rPr>
                <w:rFonts w:ascii="Times New Roman" w:eastAsia="Calibri" w:hAnsi="Times New Roman" w:cs="Times New Roman"/>
                <w:b/>
                <w:sz w:val="26"/>
                <w:szCs w:val="26"/>
                <w:lang w:val="vi-VN"/>
              </w:rPr>
            </w:pPr>
            <w:r w:rsidRPr="00CD2AEF">
              <w:rPr>
                <w:rFonts w:ascii="Times New Roman" w:eastAsia="Calibri" w:hAnsi="Times New Roman" w:cs="Times New Roman"/>
                <w:sz w:val="26"/>
                <w:szCs w:val="26"/>
                <w:lang w:val="vi-VN"/>
              </w:rPr>
              <w:t xml:space="preserve">Nhà xuất bản Giáo dục Việt Nam </w:t>
            </w:r>
          </w:p>
        </w:tc>
      </w:tr>
      <w:tr w:rsidR="00CD2AEF" w:rsidRPr="00DE2A2C" w14:paraId="3DFB1C95" w14:textId="77777777" w:rsidTr="00CD2AEF">
        <w:tc>
          <w:tcPr>
            <w:tcW w:w="709" w:type="dxa"/>
            <w:vAlign w:val="center"/>
          </w:tcPr>
          <w:p w14:paraId="3F7058AC" w14:textId="77777777" w:rsidR="00CD2AEF" w:rsidRPr="00CD2AEF" w:rsidRDefault="00CD2AEF" w:rsidP="000B65E2">
            <w:pPr>
              <w:spacing w:line="324" w:lineRule="auto"/>
              <w:jc w:val="center"/>
              <w:rPr>
                <w:rFonts w:ascii="Times New Roman" w:eastAsia="Calibri" w:hAnsi="Times New Roman" w:cs="Times New Roman"/>
                <w:sz w:val="26"/>
                <w:szCs w:val="26"/>
              </w:rPr>
            </w:pPr>
            <w:r w:rsidRPr="00CD2AEF">
              <w:rPr>
                <w:rFonts w:ascii="Times New Roman" w:eastAsia="Calibri" w:hAnsi="Times New Roman" w:cs="Times New Roman"/>
                <w:sz w:val="26"/>
                <w:szCs w:val="26"/>
              </w:rPr>
              <w:t>12</w:t>
            </w:r>
          </w:p>
        </w:tc>
        <w:tc>
          <w:tcPr>
            <w:tcW w:w="1843" w:type="dxa"/>
            <w:vAlign w:val="center"/>
          </w:tcPr>
          <w:p w14:paraId="540692ED" w14:textId="77777777" w:rsidR="00CD2AEF" w:rsidRPr="00CD2AEF" w:rsidRDefault="00CD2AEF" w:rsidP="000B65E2">
            <w:pPr>
              <w:spacing w:line="324" w:lineRule="auto"/>
              <w:rPr>
                <w:rFonts w:ascii="Times New Roman" w:eastAsia="Calibri" w:hAnsi="Times New Roman" w:cs="Times New Roman"/>
                <w:b/>
                <w:color w:val="000000"/>
                <w:sz w:val="26"/>
                <w:szCs w:val="26"/>
              </w:rPr>
            </w:pPr>
            <w:r w:rsidRPr="00CD2AEF">
              <w:rPr>
                <w:rFonts w:ascii="Times New Roman" w:eastAsia="Calibri" w:hAnsi="Times New Roman" w:cs="Times New Roman"/>
                <w:b/>
                <w:color w:val="000000"/>
                <w:sz w:val="26"/>
                <w:szCs w:val="26"/>
              </w:rPr>
              <w:t>Tin học 4</w:t>
            </w:r>
          </w:p>
          <w:p w14:paraId="1B3F8323" w14:textId="77777777" w:rsidR="00CD2AEF" w:rsidRPr="00CD2AEF" w:rsidRDefault="00CD2AEF" w:rsidP="000B65E2">
            <w:pPr>
              <w:spacing w:line="324" w:lineRule="auto"/>
              <w:rPr>
                <w:rFonts w:ascii="Times New Roman" w:eastAsia="Calibri" w:hAnsi="Times New Roman" w:cs="Times New Roman"/>
                <w:b/>
                <w:sz w:val="26"/>
                <w:szCs w:val="26"/>
                <w:lang w:val="vi-VN"/>
              </w:rPr>
            </w:pPr>
            <w:r w:rsidRPr="00CD2AEF">
              <w:rPr>
                <w:rFonts w:ascii="Times New Roman" w:eastAsia="Calibri" w:hAnsi="Times New Roman" w:cs="Times New Roman"/>
                <w:sz w:val="26"/>
                <w:szCs w:val="26"/>
                <w:lang w:val="vi-VN"/>
              </w:rPr>
              <w:t>(</w:t>
            </w:r>
            <w:r w:rsidRPr="00CD2AEF">
              <w:rPr>
                <w:rFonts w:ascii="Times New Roman" w:eastAsia="Calibri" w:hAnsi="Times New Roman" w:cs="Times New Roman"/>
                <w:sz w:val="26"/>
                <w:szCs w:val="26"/>
              </w:rPr>
              <w:t>Kết nối tri thức với cuộc sống</w:t>
            </w:r>
            <w:r w:rsidRPr="00CD2AEF">
              <w:rPr>
                <w:rFonts w:ascii="Times New Roman" w:eastAsia="Calibri" w:hAnsi="Times New Roman" w:cs="Times New Roman"/>
                <w:sz w:val="26"/>
                <w:szCs w:val="26"/>
                <w:lang w:val="vi-VN"/>
              </w:rPr>
              <w:t>)</w:t>
            </w:r>
          </w:p>
        </w:tc>
        <w:tc>
          <w:tcPr>
            <w:tcW w:w="5528" w:type="dxa"/>
            <w:vAlign w:val="center"/>
          </w:tcPr>
          <w:p w14:paraId="6E96A4E9" w14:textId="77777777" w:rsidR="00CD2AEF" w:rsidRPr="00CD2AEF" w:rsidRDefault="00CD2AEF" w:rsidP="000B65E2">
            <w:pPr>
              <w:spacing w:line="324" w:lineRule="auto"/>
              <w:rPr>
                <w:rFonts w:ascii="Times New Roman" w:eastAsia="Calibri" w:hAnsi="Times New Roman" w:cs="Times New Roman"/>
                <w:b/>
                <w:sz w:val="26"/>
                <w:szCs w:val="26"/>
                <w:lang w:val="vi-VN"/>
              </w:rPr>
            </w:pPr>
            <w:r w:rsidRPr="00CD2AEF">
              <w:rPr>
                <w:rFonts w:ascii="Times New Roman" w:eastAsia="Calibri" w:hAnsi="Times New Roman" w:cs="Times New Roman"/>
                <w:sz w:val="26"/>
                <w:szCs w:val="26"/>
                <w:lang w:val="vi-VN"/>
              </w:rPr>
              <w:t>Nguyễn Chí Công (Tổng chủ biên), Hoàng Thị Mai ( Chủ biên). Phan Anh, Nguyễn Thu Hiền, Nguyễn Bá Tuấn, Hà Đặng Cao Tùng.</w:t>
            </w:r>
          </w:p>
        </w:tc>
        <w:tc>
          <w:tcPr>
            <w:tcW w:w="1276" w:type="dxa"/>
            <w:vAlign w:val="center"/>
          </w:tcPr>
          <w:p w14:paraId="24417EA0" w14:textId="77777777" w:rsidR="00CD2AEF" w:rsidRPr="00CD2AEF" w:rsidRDefault="00CD2AEF" w:rsidP="000B65E2">
            <w:pPr>
              <w:spacing w:line="324" w:lineRule="auto"/>
              <w:rPr>
                <w:rFonts w:ascii="Times New Roman" w:eastAsia="Calibri" w:hAnsi="Times New Roman" w:cs="Times New Roman"/>
                <w:b/>
                <w:sz w:val="26"/>
                <w:szCs w:val="26"/>
                <w:lang w:val="vi-VN"/>
              </w:rPr>
            </w:pPr>
            <w:r w:rsidRPr="00CD2AEF">
              <w:rPr>
                <w:rFonts w:ascii="Times New Roman" w:eastAsia="Calibri" w:hAnsi="Times New Roman" w:cs="Times New Roman"/>
                <w:sz w:val="26"/>
                <w:szCs w:val="26"/>
                <w:lang w:val="vi-VN"/>
              </w:rPr>
              <w:t>Nhà xuất bản Giáo dục Việt Nam</w:t>
            </w:r>
          </w:p>
        </w:tc>
      </w:tr>
      <w:tr w:rsidR="00CD2AEF" w:rsidRPr="006A5EB4" w14:paraId="26697751" w14:textId="77777777" w:rsidTr="00CD2AEF">
        <w:tc>
          <w:tcPr>
            <w:tcW w:w="709" w:type="dxa"/>
            <w:vAlign w:val="center"/>
          </w:tcPr>
          <w:p w14:paraId="65844D61" w14:textId="77777777" w:rsidR="00CD2AEF" w:rsidRPr="00CD2AEF" w:rsidRDefault="00CD2AEF" w:rsidP="000B65E2">
            <w:pPr>
              <w:spacing w:line="324" w:lineRule="auto"/>
              <w:jc w:val="center"/>
              <w:rPr>
                <w:rFonts w:ascii="Times New Roman" w:eastAsia="Calibri" w:hAnsi="Times New Roman" w:cs="Times New Roman"/>
                <w:color w:val="FF0000"/>
                <w:sz w:val="26"/>
                <w:szCs w:val="26"/>
              </w:rPr>
            </w:pPr>
            <w:r w:rsidRPr="00CD2AEF">
              <w:rPr>
                <w:rFonts w:ascii="Times New Roman" w:eastAsia="Calibri" w:hAnsi="Times New Roman" w:cs="Times New Roman"/>
                <w:sz w:val="26"/>
                <w:szCs w:val="26"/>
              </w:rPr>
              <w:t>13</w:t>
            </w:r>
          </w:p>
        </w:tc>
        <w:tc>
          <w:tcPr>
            <w:tcW w:w="1843" w:type="dxa"/>
            <w:vAlign w:val="center"/>
          </w:tcPr>
          <w:p w14:paraId="1F99667F" w14:textId="77777777" w:rsidR="00CD2AEF" w:rsidRPr="00CD2AEF" w:rsidRDefault="00CD2AEF" w:rsidP="000B65E2">
            <w:pPr>
              <w:spacing w:line="324" w:lineRule="auto"/>
              <w:rPr>
                <w:rFonts w:ascii="Times New Roman" w:eastAsia="Calibri" w:hAnsi="Times New Roman" w:cs="Times New Roman"/>
                <w:b/>
                <w:color w:val="FF0000"/>
                <w:sz w:val="26"/>
                <w:szCs w:val="26"/>
                <w:lang w:val="vi-VN"/>
              </w:rPr>
            </w:pPr>
            <w:r w:rsidRPr="00CD2AEF">
              <w:rPr>
                <w:rFonts w:ascii="Times New Roman" w:hAnsi="Times New Roman" w:cs="Times New Roman"/>
                <w:b/>
                <w:color w:val="000000"/>
                <w:sz w:val="26"/>
                <w:szCs w:val="26"/>
              </w:rPr>
              <w:t>Tiếng Anh 4</w:t>
            </w:r>
            <w:r w:rsidRPr="00CD2AEF">
              <w:rPr>
                <w:rFonts w:ascii="Times New Roman" w:hAnsi="Times New Roman" w:cs="Times New Roman"/>
                <w:color w:val="000000"/>
                <w:sz w:val="26"/>
                <w:szCs w:val="26"/>
              </w:rPr>
              <w:t xml:space="preserve"> (Macmillan Next Move)</w:t>
            </w:r>
          </w:p>
        </w:tc>
        <w:tc>
          <w:tcPr>
            <w:tcW w:w="5528" w:type="dxa"/>
            <w:vAlign w:val="center"/>
          </w:tcPr>
          <w:p w14:paraId="5AFDCAF6" w14:textId="77777777" w:rsidR="00CD2AEF" w:rsidRPr="00CD2AEF" w:rsidRDefault="00CD2AEF" w:rsidP="000B65E2">
            <w:pPr>
              <w:spacing w:line="324" w:lineRule="auto"/>
              <w:rPr>
                <w:rFonts w:ascii="Times New Roman" w:eastAsia="Calibri" w:hAnsi="Times New Roman" w:cs="Times New Roman"/>
                <w:b/>
                <w:color w:val="FF0000"/>
                <w:sz w:val="26"/>
                <w:szCs w:val="26"/>
                <w:lang w:val="vi-VN"/>
              </w:rPr>
            </w:pPr>
            <w:r w:rsidRPr="00CD2AEF">
              <w:rPr>
                <w:rFonts w:ascii="Times New Roman" w:hAnsi="Times New Roman" w:cs="Times New Roman"/>
                <w:color w:val="000000"/>
                <w:sz w:val="26"/>
                <w:szCs w:val="26"/>
              </w:rPr>
              <w:t>Hoàng Tăng Đức (Chủ biên), Đặng Ngân Giang, Nguyễn Thị Thu Hoài.</w:t>
            </w:r>
          </w:p>
        </w:tc>
        <w:tc>
          <w:tcPr>
            <w:tcW w:w="1276" w:type="dxa"/>
            <w:vAlign w:val="center"/>
          </w:tcPr>
          <w:p w14:paraId="55601B61" w14:textId="77777777" w:rsidR="00CD2AEF" w:rsidRPr="00CD2AEF" w:rsidRDefault="00CD2AEF" w:rsidP="000B65E2">
            <w:pPr>
              <w:spacing w:line="324" w:lineRule="auto"/>
              <w:rPr>
                <w:rFonts w:ascii="Times New Roman" w:eastAsia="Calibri" w:hAnsi="Times New Roman" w:cs="Times New Roman"/>
                <w:b/>
                <w:color w:val="FF0000"/>
                <w:sz w:val="26"/>
                <w:szCs w:val="26"/>
              </w:rPr>
            </w:pPr>
            <w:r w:rsidRPr="00CD2AEF">
              <w:rPr>
                <w:rFonts w:ascii="Times New Roman" w:hAnsi="Times New Roman" w:cs="Times New Roman"/>
                <w:color w:val="000000"/>
                <w:sz w:val="26"/>
                <w:szCs w:val="26"/>
              </w:rPr>
              <w:t>Nhà xuất bản Đại học Sư phạm Thành phố HCM</w:t>
            </w:r>
          </w:p>
        </w:tc>
      </w:tr>
    </w:tbl>
    <w:p w14:paraId="0BF87FDF" w14:textId="6E925CD5" w:rsidR="00642BB0" w:rsidRPr="00F6555B" w:rsidRDefault="00642BB0" w:rsidP="00642BB0">
      <w:pPr>
        <w:pStyle w:val="ListParagraph"/>
        <w:numPr>
          <w:ilvl w:val="0"/>
          <w:numId w:val="5"/>
        </w:numPr>
        <w:spacing w:before="60" w:after="0" w:line="288" w:lineRule="auto"/>
        <w:jc w:val="both"/>
        <w:rPr>
          <w:rFonts w:eastAsia="Times New Roman" w:cs="Times New Roman"/>
          <w:b/>
          <w:sz w:val="28"/>
          <w:szCs w:val="28"/>
        </w:rPr>
      </w:pPr>
      <w:r w:rsidRPr="00F6555B">
        <w:rPr>
          <w:rFonts w:eastAsia="Times New Roman" w:cs="Times New Roman"/>
          <w:b/>
          <w:sz w:val="28"/>
          <w:szCs w:val="28"/>
        </w:rPr>
        <w:t>Danh mục sách giáo khoa lớp 8</w:t>
      </w:r>
    </w:p>
    <w:tbl>
      <w:tblPr>
        <w:tblStyle w:val="TableGrid"/>
        <w:tblW w:w="9360" w:type="dxa"/>
        <w:tblInd w:w="108" w:type="dxa"/>
        <w:tblLook w:val="04A0" w:firstRow="1" w:lastRow="0" w:firstColumn="1" w:lastColumn="0" w:noHBand="0" w:noVBand="1"/>
      </w:tblPr>
      <w:tblGrid>
        <w:gridCol w:w="630"/>
        <w:gridCol w:w="1951"/>
        <w:gridCol w:w="5519"/>
        <w:gridCol w:w="1260"/>
      </w:tblGrid>
      <w:tr w:rsidR="00F6555B" w:rsidRPr="005664BF" w14:paraId="46C32E98" w14:textId="77777777" w:rsidTr="004C4EAE">
        <w:trPr>
          <w:tblHeader/>
        </w:trPr>
        <w:tc>
          <w:tcPr>
            <w:tcW w:w="630" w:type="dxa"/>
            <w:vAlign w:val="center"/>
          </w:tcPr>
          <w:p w14:paraId="06065BA8" w14:textId="77777777" w:rsidR="00F6555B" w:rsidRPr="005664BF" w:rsidRDefault="00F6555B" w:rsidP="004C4EAE">
            <w:pPr>
              <w:jc w:val="center"/>
              <w:rPr>
                <w:rFonts w:cs="Times New Roman"/>
                <w:b/>
                <w:sz w:val="26"/>
                <w:szCs w:val="24"/>
              </w:rPr>
            </w:pPr>
            <w:r w:rsidRPr="005664BF">
              <w:rPr>
                <w:rFonts w:cs="Times New Roman"/>
                <w:b/>
                <w:sz w:val="26"/>
                <w:szCs w:val="24"/>
              </w:rPr>
              <w:t>TT</w:t>
            </w:r>
          </w:p>
        </w:tc>
        <w:tc>
          <w:tcPr>
            <w:tcW w:w="1951" w:type="dxa"/>
            <w:vAlign w:val="center"/>
          </w:tcPr>
          <w:p w14:paraId="3CF6EB9C" w14:textId="77777777" w:rsidR="00F6555B" w:rsidRPr="005664BF" w:rsidRDefault="00F6555B" w:rsidP="004C4EAE">
            <w:pPr>
              <w:jc w:val="center"/>
              <w:rPr>
                <w:rFonts w:cs="Times New Roman"/>
                <w:b/>
                <w:sz w:val="26"/>
                <w:szCs w:val="24"/>
              </w:rPr>
            </w:pPr>
            <w:r w:rsidRPr="005664BF">
              <w:rPr>
                <w:rFonts w:cs="Times New Roman"/>
                <w:b/>
                <w:sz w:val="26"/>
                <w:szCs w:val="24"/>
              </w:rPr>
              <w:t>Tên sách</w:t>
            </w:r>
          </w:p>
        </w:tc>
        <w:tc>
          <w:tcPr>
            <w:tcW w:w="5519" w:type="dxa"/>
            <w:vAlign w:val="center"/>
          </w:tcPr>
          <w:p w14:paraId="67B9A69F" w14:textId="77777777" w:rsidR="00F6555B" w:rsidRPr="005664BF" w:rsidRDefault="00F6555B" w:rsidP="004C4EAE">
            <w:pPr>
              <w:jc w:val="center"/>
              <w:rPr>
                <w:rFonts w:cs="Times New Roman"/>
                <w:b/>
                <w:sz w:val="26"/>
                <w:szCs w:val="24"/>
              </w:rPr>
            </w:pPr>
            <w:r w:rsidRPr="005664BF">
              <w:rPr>
                <w:rFonts w:cs="Times New Roman"/>
                <w:b/>
                <w:sz w:val="26"/>
                <w:szCs w:val="24"/>
              </w:rPr>
              <w:t>Tác giả</w:t>
            </w:r>
          </w:p>
        </w:tc>
        <w:tc>
          <w:tcPr>
            <w:tcW w:w="1260" w:type="dxa"/>
            <w:vAlign w:val="center"/>
          </w:tcPr>
          <w:p w14:paraId="583A11A1" w14:textId="77777777" w:rsidR="00F6555B" w:rsidRPr="005664BF" w:rsidRDefault="00F6555B" w:rsidP="004C4EAE">
            <w:pPr>
              <w:jc w:val="center"/>
              <w:rPr>
                <w:rFonts w:cs="Times New Roman"/>
                <w:b/>
                <w:sz w:val="26"/>
                <w:szCs w:val="24"/>
              </w:rPr>
            </w:pPr>
            <w:r>
              <w:rPr>
                <w:rFonts w:cs="Times New Roman"/>
                <w:b/>
                <w:sz w:val="26"/>
                <w:szCs w:val="24"/>
              </w:rPr>
              <w:t>NXB</w:t>
            </w:r>
          </w:p>
        </w:tc>
      </w:tr>
      <w:tr w:rsidR="00F6555B" w:rsidRPr="005664BF" w14:paraId="2EC067B2" w14:textId="77777777" w:rsidTr="004C4EAE">
        <w:tc>
          <w:tcPr>
            <w:tcW w:w="630" w:type="dxa"/>
            <w:vMerge w:val="restart"/>
            <w:vAlign w:val="center"/>
          </w:tcPr>
          <w:p w14:paraId="48DF66A5" w14:textId="77777777" w:rsidR="00F6555B" w:rsidRPr="005664BF" w:rsidRDefault="00F6555B" w:rsidP="004C4EAE">
            <w:pPr>
              <w:pStyle w:val="ListParagraph"/>
              <w:numPr>
                <w:ilvl w:val="0"/>
                <w:numId w:val="6"/>
              </w:numPr>
              <w:jc w:val="center"/>
              <w:rPr>
                <w:rFonts w:cs="Times New Roman"/>
                <w:sz w:val="26"/>
                <w:szCs w:val="24"/>
              </w:rPr>
            </w:pPr>
          </w:p>
        </w:tc>
        <w:tc>
          <w:tcPr>
            <w:tcW w:w="1951" w:type="dxa"/>
            <w:vAlign w:val="center"/>
          </w:tcPr>
          <w:p w14:paraId="3D719139" w14:textId="77777777" w:rsidR="00F6555B" w:rsidRPr="005664BF" w:rsidRDefault="00F6555B" w:rsidP="004C4EAE">
            <w:pPr>
              <w:pStyle w:val="Bodytext20"/>
              <w:shd w:val="clear" w:color="auto" w:fill="auto"/>
              <w:spacing w:before="0" w:after="0" w:line="295" w:lineRule="exact"/>
              <w:jc w:val="center"/>
              <w:rPr>
                <w:sz w:val="26"/>
                <w:szCs w:val="24"/>
              </w:rPr>
            </w:pPr>
            <w:r w:rsidRPr="005664BF">
              <w:rPr>
                <w:rStyle w:val="Bodytext2NotItalic"/>
                <w:sz w:val="26"/>
              </w:rPr>
              <w:t xml:space="preserve">Toán </w:t>
            </w:r>
            <w:r>
              <w:rPr>
                <w:rStyle w:val="Bodytext2NotItalic"/>
                <w:sz w:val="26"/>
                <w:lang w:val="fr-FR" w:eastAsia="fr-FR" w:bidi="fr-FR"/>
              </w:rPr>
              <w:t>8</w:t>
            </w:r>
            <w:r w:rsidRPr="005664BF">
              <w:rPr>
                <w:rStyle w:val="Bodytext2NotItalic"/>
                <w:sz w:val="26"/>
                <w:lang w:val="fr-FR" w:eastAsia="fr-FR" w:bidi="fr-FR"/>
              </w:rPr>
              <w:t xml:space="preserve">, </w:t>
            </w:r>
            <w:r w:rsidRPr="005664BF">
              <w:rPr>
                <w:rStyle w:val="Bodytext2NotItalic"/>
                <w:sz w:val="26"/>
              </w:rPr>
              <w:t>tập một (Kết nối tri thức với cuộc sống)</w:t>
            </w:r>
          </w:p>
        </w:tc>
        <w:tc>
          <w:tcPr>
            <w:tcW w:w="5519" w:type="dxa"/>
            <w:vAlign w:val="center"/>
          </w:tcPr>
          <w:p w14:paraId="48DD03E9" w14:textId="77777777" w:rsidR="00F6555B" w:rsidRPr="005664BF" w:rsidRDefault="00F6555B" w:rsidP="004C4EAE">
            <w:pPr>
              <w:pStyle w:val="Bodytext20"/>
              <w:shd w:val="clear" w:color="auto" w:fill="auto"/>
              <w:spacing w:before="0" w:after="0" w:line="295" w:lineRule="exact"/>
              <w:jc w:val="both"/>
              <w:rPr>
                <w:sz w:val="26"/>
                <w:szCs w:val="24"/>
              </w:rPr>
            </w:pPr>
            <w:r w:rsidRPr="005664BF">
              <w:rPr>
                <w:rStyle w:val="Bodytext2NotItalic"/>
                <w:sz w:val="26"/>
              </w:rPr>
              <w:t>Hà Huy Khoái (Tổng Chủ biên), Nguyễn Huy Đoan (Chủ biên), Cung Thế Anh, Nguyễn Cao Cường, Trần Mạnh Cường, Doãn Minh Cường, Trần Phương Dung, Sĩ Đức Quang, Lưu Bá Tháng, Đặng Hùng Thắng.</w:t>
            </w:r>
          </w:p>
        </w:tc>
        <w:tc>
          <w:tcPr>
            <w:tcW w:w="1260" w:type="dxa"/>
            <w:vAlign w:val="center"/>
          </w:tcPr>
          <w:p w14:paraId="61EBD111" w14:textId="77777777" w:rsidR="00F6555B" w:rsidRPr="005664BF" w:rsidRDefault="00F6555B" w:rsidP="004C4EAE">
            <w:pPr>
              <w:pStyle w:val="Bodytext20"/>
              <w:shd w:val="clear" w:color="auto" w:fill="auto"/>
              <w:spacing w:before="0" w:after="0" w:line="295" w:lineRule="exact"/>
              <w:jc w:val="center"/>
              <w:rPr>
                <w:sz w:val="26"/>
                <w:szCs w:val="24"/>
              </w:rPr>
            </w:pPr>
            <w:r w:rsidRPr="005664BF">
              <w:rPr>
                <w:rStyle w:val="Bodytext2NotItalic"/>
                <w:sz w:val="26"/>
              </w:rPr>
              <w:t>Giáo dục Việt Nam</w:t>
            </w:r>
          </w:p>
        </w:tc>
      </w:tr>
      <w:tr w:rsidR="00F6555B" w:rsidRPr="005664BF" w14:paraId="6157E1E2" w14:textId="77777777" w:rsidTr="004C4EAE">
        <w:tc>
          <w:tcPr>
            <w:tcW w:w="630" w:type="dxa"/>
            <w:vMerge/>
            <w:vAlign w:val="center"/>
          </w:tcPr>
          <w:p w14:paraId="2656EE6F" w14:textId="77777777" w:rsidR="00F6555B" w:rsidRPr="005664BF" w:rsidRDefault="00F6555B" w:rsidP="004C4EAE">
            <w:pPr>
              <w:pStyle w:val="ListParagraph"/>
              <w:numPr>
                <w:ilvl w:val="0"/>
                <w:numId w:val="6"/>
              </w:numPr>
              <w:rPr>
                <w:rFonts w:cs="Times New Roman"/>
                <w:sz w:val="26"/>
                <w:szCs w:val="24"/>
              </w:rPr>
            </w:pPr>
          </w:p>
        </w:tc>
        <w:tc>
          <w:tcPr>
            <w:tcW w:w="1951" w:type="dxa"/>
            <w:vAlign w:val="center"/>
          </w:tcPr>
          <w:p w14:paraId="7005D8D6" w14:textId="77777777" w:rsidR="00F6555B" w:rsidRPr="005664BF" w:rsidRDefault="00F6555B" w:rsidP="004C4EAE">
            <w:pPr>
              <w:pStyle w:val="Bodytext20"/>
              <w:shd w:val="clear" w:color="auto" w:fill="auto"/>
              <w:spacing w:before="0" w:after="0" w:line="295" w:lineRule="exact"/>
              <w:jc w:val="center"/>
              <w:rPr>
                <w:sz w:val="26"/>
                <w:szCs w:val="24"/>
              </w:rPr>
            </w:pPr>
            <w:r w:rsidRPr="005664BF">
              <w:rPr>
                <w:rStyle w:val="Bodytext2NotItalic"/>
                <w:sz w:val="26"/>
              </w:rPr>
              <w:t xml:space="preserve">Toán </w:t>
            </w:r>
            <w:r>
              <w:rPr>
                <w:rStyle w:val="Bodytext2NotItalic"/>
                <w:sz w:val="26"/>
              </w:rPr>
              <w:t>8</w:t>
            </w:r>
            <w:r w:rsidRPr="005664BF">
              <w:rPr>
                <w:rStyle w:val="Bodytext2NotItalic"/>
                <w:sz w:val="26"/>
              </w:rPr>
              <w:t>, tập hai (Kết nối tri thức với cuộc sống)</w:t>
            </w:r>
          </w:p>
        </w:tc>
        <w:tc>
          <w:tcPr>
            <w:tcW w:w="5519" w:type="dxa"/>
            <w:vAlign w:val="center"/>
          </w:tcPr>
          <w:p w14:paraId="2B5C72A5" w14:textId="77777777" w:rsidR="00F6555B" w:rsidRPr="005664BF" w:rsidRDefault="00F6555B" w:rsidP="004C4EAE">
            <w:pPr>
              <w:pStyle w:val="Bodytext20"/>
              <w:shd w:val="clear" w:color="auto" w:fill="auto"/>
              <w:spacing w:before="0" w:after="0" w:line="295" w:lineRule="exact"/>
              <w:jc w:val="both"/>
              <w:rPr>
                <w:sz w:val="26"/>
                <w:szCs w:val="24"/>
              </w:rPr>
            </w:pPr>
            <w:r w:rsidRPr="005664BF">
              <w:rPr>
                <w:rStyle w:val="Bodytext2NotItalic"/>
                <w:sz w:val="26"/>
              </w:rPr>
              <w:t>Hà Huy Khoái (Tổng Chủ biên), Nguyễn Huy Đoan (Chủ biên), Cung Thế Anh, Nguyễn Cao Cường, Trần Mạnh Cường, Doãn Minh Cường, Trần Phương Dưng, Sĩ Đức Quang, Lưu Bá Thắng, Đặng Hùng Thắng.</w:t>
            </w:r>
          </w:p>
        </w:tc>
        <w:tc>
          <w:tcPr>
            <w:tcW w:w="1260" w:type="dxa"/>
            <w:vAlign w:val="center"/>
          </w:tcPr>
          <w:p w14:paraId="14A6E2CF" w14:textId="77777777" w:rsidR="00F6555B" w:rsidRPr="005664BF" w:rsidRDefault="00F6555B" w:rsidP="004C4EAE">
            <w:pPr>
              <w:pStyle w:val="Bodytext20"/>
              <w:shd w:val="clear" w:color="auto" w:fill="auto"/>
              <w:spacing w:before="0" w:after="0" w:line="295" w:lineRule="exact"/>
              <w:jc w:val="center"/>
              <w:rPr>
                <w:sz w:val="26"/>
                <w:szCs w:val="24"/>
              </w:rPr>
            </w:pPr>
            <w:r w:rsidRPr="005664BF">
              <w:rPr>
                <w:rStyle w:val="Bodytext2NotItalic"/>
                <w:sz w:val="26"/>
              </w:rPr>
              <w:t>Giáo dục Việt Nam</w:t>
            </w:r>
          </w:p>
        </w:tc>
      </w:tr>
      <w:tr w:rsidR="00F6555B" w:rsidRPr="005664BF" w14:paraId="020E192D" w14:textId="77777777" w:rsidTr="004C4EAE">
        <w:tc>
          <w:tcPr>
            <w:tcW w:w="630" w:type="dxa"/>
            <w:vAlign w:val="center"/>
          </w:tcPr>
          <w:p w14:paraId="03818E45" w14:textId="77777777" w:rsidR="00F6555B" w:rsidRPr="005664BF" w:rsidRDefault="00F6555B" w:rsidP="004C4EAE">
            <w:pPr>
              <w:pStyle w:val="ListParagraph"/>
              <w:numPr>
                <w:ilvl w:val="0"/>
                <w:numId w:val="6"/>
              </w:numPr>
              <w:rPr>
                <w:rFonts w:cs="Times New Roman"/>
                <w:sz w:val="26"/>
                <w:szCs w:val="24"/>
              </w:rPr>
            </w:pPr>
          </w:p>
        </w:tc>
        <w:tc>
          <w:tcPr>
            <w:tcW w:w="1951" w:type="dxa"/>
            <w:vAlign w:val="center"/>
          </w:tcPr>
          <w:p w14:paraId="1C3BA783" w14:textId="77777777" w:rsidR="00F6555B" w:rsidRPr="005664BF" w:rsidRDefault="00F6555B" w:rsidP="004C4EAE">
            <w:pPr>
              <w:pStyle w:val="Bodytext20"/>
              <w:shd w:val="clear" w:color="auto" w:fill="auto"/>
              <w:spacing w:before="0" w:after="0" w:line="302" w:lineRule="exact"/>
              <w:jc w:val="center"/>
              <w:rPr>
                <w:sz w:val="26"/>
                <w:szCs w:val="24"/>
              </w:rPr>
            </w:pPr>
            <w:r w:rsidRPr="005664BF">
              <w:rPr>
                <w:rStyle w:val="Bodytext2NotItalic"/>
                <w:sz w:val="26"/>
              </w:rPr>
              <w:t xml:space="preserve">Khoa học tự nhiên </w:t>
            </w:r>
            <w:r>
              <w:rPr>
                <w:rStyle w:val="Bodytext2NotItalic"/>
                <w:sz w:val="26"/>
              </w:rPr>
              <w:t>8</w:t>
            </w:r>
            <w:r w:rsidRPr="005664BF">
              <w:rPr>
                <w:rStyle w:val="Bodytext2NotItalic"/>
                <w:sz w:val="26"/>
              </w:rPr>
              <w:t xml:space="preserve"> (Kết nối tri thức với cuộc sống)</w:t>
            </w:r>
          </w:p>
        </w:tc>
        <w:tc>
          <w:tcPr>
            <w:tcW w:w="5519" w:type="dxa"/>
            <w:vAlign w:val="center"/>
          </w:tcPr>
          <w:p w14:paraId="37961A24" w14:textId="77777777" w:rsidR="00F6555B" w:rsidRPr="005664BF" w:rsidRDefault="00F6555B" w:rsidP="004C4EAE">
            <w:pPr>
              <w:pStyle w:val="Bodytext20"/>
              <w:shd w:val="clear" w:color="auto" w:fill="auto"/>
              <w:spacing w:before="0" w:after="0" w:line="299" w:lineRule="exact"/>
              <w:jc w:val="both"/>
              <w:rPr>
                <w:sz w:val="26"/>
                <w:szCs w:val="24"/>
              </w:rPr>
            </w:pPr>
            <w:r w:rsidRPr="005664BF">
              <w:rPr>
                <w:rStyle w:val="Bodytext2NotItalic"/>
                <w:sz w:val="26"/>
              </w:rPr>
              <w:t>Vũ Văn Hùng (Tổng Chủ biên), Mai Văn Hưng, Lê Kim Long, Bùi Gia Thịnh (dồng Chủ biên), Nguyễn Thị Thanh Chi, Ngô Tuấn Cường, Trần Thị Thanh Huyền, Nguyễn Thị Bích Ngọc, PhạmThị Phú, Vũ Trọng Rỹ, Mai Thị Tình, Vũ Thị Minh Tuyến.</w:t>
            </w:r>
          </w:p>
        </w:tc>
        <w:tc>
          <w:tcPr>
            <w:tcW w:w="1260" w:type="dxa"/>
            <w:vAlign w:val="center"/>
          </w:tcPr>
          <w:p w14:paraId="1475B0D8" w14:textId="77777777" w:rsidR="00F6555B" w:rsidRPr="005664BF" w:rsidRDefault="00F6555B" w:rsidP="004C4EAE">
            <w:pPr>
              <w:pStyle w:val="Bodytext20"/>
              <w:shd w:val="clear" w:color="auto" w:fill="auto"/>
              <w:spacing w:before="0" w:after="0" w:line="295" w:lineRule="exact"/>
              <w:jc w:val="center"/>
              <w:rPr>
                <w:sz w:val="26"/>
                <w:szCs w:val="24"/>
              </w:rPr>
            </w:pPr>
            <w:r w:rsidRPr="005664BF">
              <w:rPr>
                <w:rStyle w:val="Bodytext2NotItalic"/>
                <w:sz w:val="26"/>
              </w:rPr>
              <w:t>Giáo dục Việt Nam</w:t>
            </w:r>
          </w:p>
        </w:tc>
      </w:tr>
      <w:tr w:rsidR="00F6555B" w:rsidRPr="005664BF" w14:paraId="3C8386F0" w14:textId="77777777" w:rsidTr="004C4EAE">
        <w:tc>
          <w:tcPr>
            <w:tcW w:w="630" w:type="dxa"/>
            <w:vAlign w:val="center"/>
          </w:tcPr>
          <w:p w14:paraId="71E88A7E" w14:textId="77777777" w:rsidR="00F6555B" w:rsidRPr="005664BF" w:rsidRDefault="00F6555B" w:rsidP="004C4EAE">
            <w:pPr>
              <w:pStyle w:val="ListParagraph"/>
              <w:numPr>
                <w:ilvl w:val="0"/>
                <w:numId w:val="6"/>
              </w:numPr>
              <w:rPr>
                <w:rFonts w:cs="Times New Roman"/>
                <w:sz w:val="26"/>
                <w:szCs w:val="24"/>
              </w:rPr>
            </w:pPr>
          </w:p>
        </w:tc>
        <w:tc>
          <w:tcPr>
            <w:tcW w:w="1951" w:type="dxa"/>
            <w:vAlign w:val="center"/>
          </w:tcPr>
          <w:p w14:paraId="0115F7FE" w14:textId="77777777" w:rsidR="00F6555B" w:rsidRPr="005664BF" w:rsidRDefault="00F6555B" w:rsidP="004C4EAE">
            <w:pPr>
              <w:pStyle w:val="Bodytext20"/>
              <w:shd w:val="clear" w:color="auto" w:fill="auto"/>
              <w:spacing w:before="0" w:after="0" w:line="299" w:lineRule="exact"/>
              <w:jc w:val="center"/>
              <w:rPr>
                <w:sz w:val="26"/>
                <w:szCs w:val="24"/>
              </w:rPr>
            </w:pPr>
            <w:r w:rsidRPr="005664BF">
              <w:rPr>
                <w:rStyle w:val="Bodytext2NotItalic"/>
                <w:sz w:val="26"/>
              </w:rPr>
              <w:t xml:space="preserve">Công nghệ </w:t>
            </w:r>
            <w:r>
              <w:rPr>
                <w:rStyle w:val="Bodytext2NotItalic"/>
                <w:sz w:val="26"/>
              </w:rPr>
              <w:t>8</w:t>
            </w:r>
            <w:r w:rsidRPr="005664BF">
              <w:rPr>
                <w:rStyle w:val="Bodytext2NotItalic"/>
                <w:sz w:val="26"/>
              </w:rPr>
              <w:t xml:space="preserve"> (Kết nối tri thức với cuộc sống)</w:t>
            </w:r>
          </w:p>
        </w:tc>
        <w:tc>
          <w:tcPr>
            <w:tcW w:w="5519" w:type="dxa"/>
            <w:vAlign w:val="center"/>
          </w:tcPr>
          <w:p w14:paraId="42D78B30" w14:textId="77777777" w:rsidR="00F6555B" w:rsidRPr="005664BF" w:rsidRDefault="00F6555B" w:rsidP="004C4EAE">
            <w:pPr>
              <w:pStyle w:val="Bodytext20"/>
              <w:shd w:val="clear" w:color="auto" w:fill="auto"/>
              <w:spacing w:before="0" w:after="0" w:line="299" w:lineRule="exact"/>
              <w:jc w:val="both"/>
              <w:rPr>
                <w:sz w:val="26"/>
                <w:szCs w:val="24"/>
              </w:rPr>
            </w:pPr>
            <w:r w:rsidRPr="005664BF">
              <w:rPr>
                <w:rStyle w:val="Bodytext2NotItalic"/>
                <w:sz w:val="26"/>
              </w:rPr>
              <w:t>Lê Huy Hoàng (Tổng Chủ biên), Đồng Huy Giới (Chủ biên), Cao Bá Cường, Bùi Hữu Đoàn, Bùi Thị Thu Hương, Kim Văn Vạn.</w:t>
            </w:r>
          </w:p>
        </w:tc>
        <w:tc>
          <w:tcPr>
            <w:tcW w:w="1260" w:type="dxa"/>
            <w:vAlign w:val="center"/>
          </w:tcPr>
          <w:p w14:paraId="620387F4" w14:textId="77777777" w:rsidR="00F6555B" w:rsidRPr="005664BF" w:rsidRDefault="00F6555B" w:rsidP="004C4EAE">
            <w:pPr>
              <w:pStyle w:val="Bodytext20"/>
              <w:shd w:val="clear" w:color="auto" w:fill="auto"/>
              <w:spacing w:before="0" w:after="0" w:line="302" w:lineRule="exact"/>
              <w:jc w:val="center"/>
              <w:rPr>
                <w:sz w:val="26"/>
                <w:szCs w:val="24"/>
              </w:rPr>
            </w:pPr>
            <w:r w:rsidRPr="005664BF">
              <w:rPr>
                <w:rStyle w:val="Bodytext2NotItalic"/>
                <w:sz w:val="26"/>
              </w:rPr>
              <w:t>Giáo dục Việt Nam</w:t>
            </w:r>
          </w:p>
        </w:tc>
      </w:tr>
      <w:tr w:rsidR="00F6555B" w:rsidRPr="005664BF" w14:paraId="6702F113" w14:textId="77777777" w:rsidTr="004C4EAE">
        <w:tc>
          <w:tcPr>
            <w:tcW w:w="630" w:type="dxa"/>
            <w:vAlign w:val="center"/>
          </w:tcPr>
          <w:p w14:paraId="1CDC833A" w14:textId="77777777" w:rsidR="00F6555B" w:rsidRPr="005664BF" w:rsidRDefault="00F6555B" w:rsidP="004C4EAE">
            <w:pPr>
              <w:pStyle w:val="ListParagraph"/>
              <w:numPr>
                <w:ilvl w:val="0"/>
                <w:numId w:val="6"/>
              </w:numPr>
              <w:rPr>
                <w:rFonts w:cs="Times New Roman"/>
                <w:sz w:val="26"/>
                <w:szCs w:val="24"/>
              </w:rPr>
            </w:pPr>
          </w:p>
        </w:tc>
        <w:tc>
          <w:tcPr>
            <w:tcW w:w="1951" w:type="dxa"/>
            <w:vAlign w:val="center"/>
          </w:tcPr>
          <w:p w14:paraId="52A2F9F9" w14:textId="77777777" w:rsidR="00F6555B" w:rsidRPr="005664BF" w:rsidRDefault="00F6555B" w:rsidP="004C4EAE">
            <w:pPr>
              <w:pStyle w:val="Bodytext20"/>
              <w:shd w:val="clear" w:color="auto" w:fill="auto"/>
              <w:spacing w:before="0" w:after="0" w:line="299" w:lineRule="exact"/>
              <w:jc w:val="center"/>
              <w:rPr>
                <w:sz w:val="26"/>
                <w:szCs w:val="24"/>
              </w:rPr>
            </w:pPr>
            <w:r w:rsidRPr="005664BF">
              <w:rPr>
                <w:rStyle w:val="Bodytext2NotItalic"/>
                <w:sz w:val="26"/>
              </w:rPr>
              <w:t xml:space="preserve">Tin học </w:t>
            </w:r>
            <w:r>
              <w:rPr>
                <w:rStyle w:val="Bodytext2NotItalic"/>
                <w:sz w:val="26"/>
              </w:rPr>
              <w:t>8</w:t>
            </w:r>
            <w:r w:rsidRPr="005664BF">
              <w:rPr>
                <w:rStyle w:val="Bodytext2NotItalic"/>
                <w:sz w:val="26"/>
              </w:rPr>
              <w:t xml:space="preserve"> (Kết nối tri thức với cuộc sống)</w:t>
            </w:r>
          </w:p>
        </w:tc>
        <w:tc>
          <w:tcPr>
            <w:tcW w:w="5519" w:type="dxa"/>
            <w:vAlign w:val="center"/>
          </w:tcPr>
          <w:p w14:paraId="515C9E3F" w14:textId="77777777" w:rsidR="00F6555B" w:rsidRPr="005664BF" w:rsidRDefault="00F6555B" w:rsidP="004C4EAE">
            <w:pPr>
              <w:pStyle w:val="Bodytext20"/>
              <w:shd w:val="clear" w:color="auto" w:fill="auto"/>
              <w:spacing w:before="0" w:after="0" w:line="295" w:lineRule="exact"/>
              <w:jc w:val="both"/>
              <w:rPr>
                <w:spacing w:val="-6"/>
                <w:sz w:val="26"/>
                <w:szCs w:val="24"/>
              </w:rPr>
            </w:pPr>
            <w:r w:rsidRPr="005664BF">
              <w:rPr>
                <w:rStyle w:val="Bodytext2NotItalic"/>
                <w:spacing w:val="-6"/>
                <w:sz w:val="26"/>
              </w:rPr>
              <w:t>Nguyễn Chí Công (Tống Chủ biên), Hà Đặng Cao Tùng (Chủ biên), Phan Anh, Bùi Việt Hà, Đinh Thị Hạnh Mai, Hoàng Thị Mai.</w:t>
            </w:r>
          </w:p>
        </w:tc>
        <w:tc>
          <w:tcPr>
            <w:tcW w:w="1260" w:type="dxa"/>
            <w:vAlign w:val="center"/>
          </w:tcPr>
          <w:p w14:paraId="692FBA17" w14:textId="77777777" w:rsidR="00F6555B" w:rsidRPr="005664BF" w:rsidRDefault="00F6555B" w:rsidP="004C4EAE">
            <w:pPr>
              <w:pStyle w:val="Bodytext20"/>
              <w:shd w:val="clear" w:color="auto" w:fill="auto"/>
              <w:spacing w:before="0" w:after="0" w:line="302" w:lineRule="exact"/>
              <w:jc w:val="center"/>
              <w:rPr>
                <w:sz w:val="26"/>
                <w:szCs w:val="24"/>
              </w:rPr>
            </w:pPr>
            <w:r w:rsidRPr="005664BF">
              <w:rPr>
                <w:rStyle w:val="Bodytext2NotItalic"/>
                <w:sz w:val="26"/>
              </w:rPr>
              <w:t>Giáo dục Việt Nam</w:t>
            </w:r>
          </w:p>
        </w:tc>
      </w:tr>
      <w:tr w:rsidR="00F6555B" w:rsidRPr="005664BF" w14:paraId="411CA79C" w14:textId="77777777" w:rsidTr="004C4EAE">
        <w:tc>
          <w:tcPr>
            <w:tcW w:w="630" w:type="dxa"/>
            <w:vAlign w:val="center"/>
          </w:tcPr>
          <w:p w14:paraId="76E7553E" w14:textId="77777777" w:rsidR="00F6555B" w:rsidRPr="005664BF" w:rsidRDefault="00F6555B" w:rsidP="004C4EAE">
            <w:pPr>
              <w:pStyle w:val="ListParagraph"/>
              <w:numPr>
                <w:ilvl w:val="0"/>
                <w:numId w:val="6"/>
              </w:numPr>
              <w:rPr>
                <w:rFonts w:cs="Times New Roman"/>
                <w:sz w:val="26"/>
                <w:szCs w:val="24"/>
              </w:rPr>
            </w:pPr>
          </w:p>
        </w:tc>
        <w:tc>
          <w:tcPr>
            <w:tcW w:w="1951" w:type="dxa"/>
            <w:vAlign w:val="center"/>
          </w:tcPr>
          <w:p w14:paraId="23BE2895" w14:textId="77777777" w:rsidR="00F6555B" w:rsidRPr="005664BF" w:rsidRDefault="00F6555B" w:rsidP="004C4EAE">
            <w:pPr>
              <w:pStyle w:val="Bodytext20"/>
              <w:shd w:val="clear" w:color="auto" w:fill="auto"/>
              <w:spacing w:before="0" w:after="0" w:line="299" w:lineRule="exact"/>
              <w:jc w:val="center"/>
              <w:rPr>
                <w:sz w:val="26"/>
                <w:szCs w:val="24"/>
              </w:rPr>
            </w:pPr>
            <w:r w:rsidRPr="005664BF">
              <w:rPr>
                <w:rStyle w:val="Bodytext2NotItalic"/>
                <w:sz w:val="26"/>
              </w:rPr>
              <w:t xml:space="preserve">Hoạt động Trải nghiệm, hướng nghiệp </w:t>
            </w:r>
            <w:r>
              <w:rPr>
                <w:rStyle w:val="Bodytext2NotItalic"/>
                <w:sz w:val="26"/>
              </w:rPr>
              <w:t>8</w:t>
            </w:r>
            <w:r w:rsidRPr="005664BF">
              <w:rPr>
                <w:rStyle w:val="Bodytext2NotItalic"/>
                <w:sz w:val="26"/>
              </w:rPr>
              <w:t xml:space="preserve"> (Chân trời sáng tạo 1)</w:t>
            </w:r>
          </w:p>
        </w:tc>
        <w:tc>
          <w:tcPr>
            <w:tcW w:w="5519" w:type="dxa"/>
            <w:vAlign w:val="center"/>
          </w:tcPr>
          <w:p w14:paraId="512795BF" w14:textId="77777777" w:rsidR="00F6555B" w:rsidRPr="005664BF" w:rsidRDefault="00F6555B" w:rsidP="004C4EAE">
            <w:pPr>
              <w:pStyle w:val="Bodytext20"/>
              <w:shd w:val="clear" w:color="auto" w:fill="auto"/>
              <w:spacing w:before="0" w:after="0" w:line="299" w:lineRule="exact"/>
              <w:jc w:val="both"/>
              <w:rPr>
                <w:sz w:val="26"/>
                <w:szCs w:val="24"/>
              </w:rPr>
            </w:pPr>
            <w:r w:rsidRPr="005664BF">
              <w:rPr>
                <w:rStyle w:val="Bodytext2NotItalic"/>
                <w:sz w:val="26"/>
              </w:rPr>
              <w:t>Đinh Thị Kim Thoa, Vũ Quang Tuyên (đồng Tống chủ biên), Nguyễn Thị Bích Liên (Chủ biên), Nguyễn Hồng Kiên, Trần Bảo Ngọc, Trần Thị Quỳnh Trang, Phạm Đình Văn.</w:t>
            </w:r>
          </w:p>
        </w:tc>
        <w:tc>
          <w:tcPr>
            <w:tcW w:w="1260" w:type="dxa"/>
            <w:vAlign w:val="center"/>
          </w:tcPr>
          <w:p w14:paraId="76A8B45F" w14:textId="77777777" w:rsidR="00F6555B" w:rsidRPr="005664BF" w:rsidRDefault="00F6555B" w:rsidP="004C4EAE">
            <w:pPr>
              <w:pStyle w:val="Bodytext20"/>
              <w:shd w:val="clear" w:color="auto" w:fill="auto"/>
              <w:spacing w:before="0" w:after="0" w:line="302" w:lineRule="exact"/>
              <w:jc w:val="center"/>
              <w:rPr>
                <w:sz w:val="26"/>
                <w:szCs w:val="24"/>
              </w:rPr>
            </w:pPr>
            <w:r w:rsidRPr="005664BF">
              <w:rPr>
                <w:rStyle w:val="Bodytext2NotItalic"/>
                <w:sz w:val="26"/>
              </w:rPr>
              <w:t>Giáo dục Việt Nam</w:t>
            </w:r>
          </w:p>
        </w:tc>
      </w:tr>
      <w:tr w:rsidR="00F6555B" w:rsidRPr="005664BF" w14:paraId="69A6052F" w14:textId="77777777" w:rsidTr="004C4EAE">
        <w:tc>
          <w:tcPr>
            <w:tcW w:w="630" w:type="dxa"/>
            <w:vMerge w:val="restart"/>
            <w:vAlign w:val="center"/>
          </w:tcPr>
          <w:p w14:paraId="0356D255" w14:textId="77777777" w:rsidR="00F6555B" w:rsidRPr="005664BF" w:rsidRDefault="00F6555B" w:rsidP="004C4EAE">
            <w:pPr>
              <w:pStyle w:val="ListParagraph"/>
              <w:numPr>
                <w:ilvl w:val="0"/>
                <w:numId w:val="6"/>
              </w:numPr>
              <w:rPr>
                <w:rFonts w:cs="Times New Roman"/>
                <w:sz w:val="26"/>
                <w:szCs w:val="24"/>
              </w:rPr>
            </w:pPr>
          </w:p>
        </w:tc>
        <w:tc>
          <w:tcPr>
            <w:tcW w:w="1951" w:type="dxa"/>
            <w:vAlign w:val="center"/>
          </w:tcPr>
          <w:p w14:paraId="34CFC55F" w14:textId="77777777" w:rsidR="00F6555B" w:rsidRPr="00610989" w:rsidRDefault="00F6555B" w:rsidP="004C4EAE">
            <w:pPr>
              <w:jc w:val="center"/>
              <w:rPr>
                <w:rFonts w:cs="Times New Roman"/>
                <w:i/>
                <w:sz w:val="26"/>
                <w:szCs w:val="24"/>
              </w:rPr>
            </w:pPr>
            <w:r w:rsidRPr="00610989">
              <w:rPr>
                <w:rStyle w:val="Bodytext2NotItalic"/>
                <w:rFonts w:eastAsiaTheme="minorHAnsi"/>
                <w:i w:val="0"/>
                <w:sz w:val="26"/>
              </w:rPr>
              <w:t>Ngữ văn 8, tập một (Cánh Diều)</w:t>
            </w:r>
          </w:p>
        </w:tc>
        <w:tc>
          <w:tcPr>
            <w:tcW w:w="5519" w:type="dxa"/>
            <w:vAlign w:val="center"/>
          </w:tcPr>
          <w:p w14:paraId="21D393B9" w14:textId="77777777" w:rsidR="00F6555B" w:rsidRPr="005664BF" w:rsidRDefault="00F6555B" w:rsidP="004C4EAE">
            <w:pPr>
              <w:pStyle w:val="Bodytext20"/>
              <w:shd w:val="clear" w:color="auto" w:fill="auto"/>
              <w:spacing w:before="0" w:after="0" w:line="302" w:lineRule="exact"/>
              <w:jc w:val="both"/>
              <w:rPr>
                <w:sz w:val="26"/>
                <w:szCs w:val="24"/>
              </w:rPr>
            </w:pPr>
            <w:r w:rsidRPr="005664BF">
              <w:rPr>
                <w:rStyle w:val="Bodytext2NotItalic"/>
                <w:sz w:val="26"/>
              </w:rPr>
              <w:t>Nguyễn Minh Thuyết (Tổng Chủ biên), Đỗ Ngọc Thống (Chủ biên), Lê Thị Tuyết Hạnh, Phạm Thị Thu Hiền, Nguyễn Văn Lộc.</w:t>
            </w:r>
          </w:p>
        </w:tc>
        <w:tc>
          <w:tcPr>
            <w:tcW w:w="1260" w:type="dxa"/>
            <w:vAlign w:val="center"/>
          </w:tcPr>
          <w:p w14:paraId="4CD6DB40" w14:textId="77777777" w:rsidR="00F6555B" w:rsidRPr="005664BF" w:rsidRDefault="00F6555B" w:rsidP="004C4EAE">
            <w:pPr>
              <w:pStyle w:val="Bodytext20"/>
              <w:shd w:val="clear" w:color="auto" w:fill="auto"/>
              <w:spacing w:before="0" w:after="0" w:line="299" w:lineRule="exact"/>
              <w:jc w:val="center"/>
              <w:rPr>
                <w:sz w:val="26"/>
                <w:szCs w:val="24"/>
              </w:rPr>
            </w:pPr>
            <w:r w:rsidRPr="005664BF">
              <w:rPr>
                <w:rStyle w:val="Bodytext2NotItalic"/>
                <w:sz w:val="26"/>
              </w:rPr>
              <w:t>Đại học Sư phạm TP Hồ Chí Minh</w:t>
            </w:r>
          </w:p>
        </w:tc>
      </w:tr>
      <w:tr w:rsidR="00F6555B" w:rsidRPr="005664BF" w14:paraId="35E6B3F0" w14:textId="77777777" w:rsidTr="004C4EAE">
        <w:tc>
          <w:tcPr>
            <w:tcW w:w="630" w:type="dxa"/>
            <w:vMerge/>
            <w:vAlign w:val="center"/>
          </w:tcPr>
          <w:p w14:paraId="2121BB3C" w14:textId="77777777" w:rsidR="00F6555B" w:rsidRPr="005664BF" w:rsidRDefault="00F6555B" w:rsidP="004C4EAE">
            <w:pPr>
              <w:pStyle w:val="ListParagraph"/>
              <w:ind w:left="360"/>
              <w:rPr>
                <w:rFonts w:cs="Times New Roman"/>
                <w:sz w:val="26"/>
                <w:szCs w:val="24"/>
              </w:rPr>
            </w:pPr>
          </w:p>
        </w:tc>
        <w:tc>
          <w:tcPr>
            <w:tcW w:w="1951" w:type="dxa"/>
            <w:vAlign w:val="center"/>
          </w:tcPr>
          <w:p w14:paraId="2618BA80" w14:textId="77777777" w:rsidR="00F6555B" w:rsidRPr="005664BF" w:rsidRDefault="00F6555B" w:rsidP="004C4EAE">
            <w:pPr>
              <w:pStyle w:val="Bodytext20"/>
              <w:shd w:val="clear" w:color="auto" w:fill="auto"/>
              <w:spacing w:before="0" w:after="0" w:line="295" w:lineRule="exact"/>
              <w:jc w:val="center"/>
              <w:rPr>
                <w:sz w:val="26"/>
                <w:szCs w:val="24"/>
              </w:rPr>
            </w:pPr>
            <w:r w:rsidRPr="005664BF">
              <w:rPr>
                <w:rStyle w:val="Bodytext2NotItalic"/>
                <w:sz w:val="26"/>
              </w:rPr>
              <w:t xml:space="preserve">Ngữ văn </w:t>
            </w:r>
            <w:r>
              <w:rPr>
                <w:rStyle w:val="Bodytext2NotItalic"/>
                <w:sz w:val="26"/>
              </w:rPr>
              <w:t>8</w:t>
            </w:r>
            <w:r w:rsidRPr="005664BF">
              <w:rPr>
                <w:rStyle w:val="Bodytext2NotItalic"/>
                <w:sz w:val="26"/>
              </w:rPr>
              <w:t>, tập hai (Cánh Diều)</w:t>
            </w:r>
          </w:p>
        </w:tc>
        <w:tc>
          <w:tcPr>
            <w:tcW w:w="5519" w:type="dxa"/>
            <w:vAlign w:val="center"/>
          </w:tcPr>
          <w:p w14:paraId="1DB781D7" w14:textId="77777777" w:rsidR="00F6555B" w:rsidRPr="005664BF" w:rsidRDefault="00F6555B" w:rsidP="004C4EAE">
            <w:pPr>
              <w:pStyle w:val="Bodytext20"/>
              <w:shd w:val="clear" w:color="auto" w:fill="auto"/>
              <w:spacing w:before="0" w:after="0" w:line="295" w:lineRule="exact"/>
              <w:jc w:val="both"/>
              <w:rPr>
                <w:sz w:val="26"/>
                <w:szCs w:val="24"/>
              </w:rPr>
            </w:pPr>
            <w:r w:rsidRPr="005664BF">
              <w:rPr>
                <w:rStyle w:val="Bodytext2NotItalic"/>
                <w:sz w:val="26"/>
              </w:rPr>
              <w:t>Nguyễn Minh Thuyết (Tống Chủ biên), Đỗ Ngọc Thống (Chủ biên), Lê Thị Tuyết Hạnh, Phạm Thị Thu Hiền, Nguyễn Phước Hoàng, Nguyễn Văn Lộc.</w:t>
            </w:r>
          </w:p>
        </w:tc>
        <w:tc>
          <w:tcPr>
            <w:tcW w:w="1260" w:type="dxa"/>
            <w:vAlign w:val="center"/>
          </w:tcPr>
          <w:p w14:paraId="23FCD792" w14:textId="77777777" w:rsidR="00F6555B" w:rsidRPr="005664BF" w:rsidRDefault="00F6555B" w:rsidP="004C4EAE">
            <w:pPr>
              <w:pStyle w:val="Bodytext20"/>
              <w:shd w:val="clear" w:color="auto" w:fill="auto"/>
              <w:spacing w:before="0" w:after="0" w:line="295" w:lineRule="exact"/>
              <w:jc w:val="center"/>
              <w:rPr>
                <w:sz w:val="26"/>
                <w:szCs w:val="24"/>
              </w:rPr>
            </w:pPr>
            <w:r w:rsidRPr="005664BF">
              <w:rPr>
                <w:rStyle w:val="Bodytext2NotItalic"/>
                <w:sz w:val="26"/>
              </w:rPr>
              <w:t>Đại học Sư phạm TP Hồ Chí Minh</w:t>
            </w:r>
          </w:p>
        </w:tc>
      </w:tr>
      <w:tr w:rsidR="00F6555B" w:rsidRPr="005664BF" w14:paraId="2C1ACDB0" w14:textId="77777777" w:rsidTr="004C4EAE">
        <w:tc>
          <w:tcPr>
            <w:tcW w:w="630" w:type="dxa"/>
            <w:vAlign w:val="center"/>
          </w:tcPr>
          <w:p w14:paraId="6E91C4FE" w14:textId="77777777" w:rsidR="00F6555B" w:rsidRPr="005664BF" w:rsidRDefault="00F6555B" w:rsidP="004C4EAE">
            <w:pPr>
              <w:pStyle w:val="ListParagraph"/>
              <w:numPr>
                <w:ilvl w:val="0"/>
                <w:numId w:val="6"/>
              </w:numPr>
              <w:rPr>
                <w:rFonts w:cs="Times New Roman"/>
                <w:sz w:val="26"/>
                <w:szCs w:val="24"/>
              </w:rPr>
            </w:pPr>
          </w:p>
        </w:tc>
        <w:tc>
          <w:tcPr>
            <w:tcW w:w="1951" w:type="dxa"/>
            <w:vAlign w:val="center"/>
          </w:tcPr>
          <w:p w14:paraId="693F3710" w14:textId="77777777" w:rsidR="00F6555B" w:rsidRPr="005664BF" w:rsidRDefault="00F6555B" w:rsidP="004C4EAE">
            <w:pPr>
              <w:pStyle w:val="Bodytext20"/>
              <w:shd w:val="clear" w:color="auto" w:fill="auto"/>
              <w:spacing w:before="0" w:after="0" w:line="292" w:lineRule="exact"/>
              <w:jc w:val="center"/>
              <w:rPr>
                <w:sz w:val="26"/>
                <w:szCs w:val="24"/>
              </w:rPr>
            </w:pPr>
            <w:r w:rsidRPr="005664BF">
              <w:rPr>
                <w:rStyle w:val="Bodytext2NotItalic"/>
                <w:sz w:val="26"/>
              </w:rPr>
              <w:t xml:space="preserve">Lịch sử và Địa lí </w:t>
            </w:r>
            <w:r>
              <w:rPr>
                <w:rStyle w:val="Bodytext2NotItalic"/>
                <w:sz w:val="26"/>
              </w:rPr>
              <w:t>8</w:t>
            </w:r>
            <w:r w:rsidRPr="005664BF">
              <w:rPr>
                <w:rStyle w:val="Bodytext2NotItalic"/>
                <w:sz w:val="26"/>
              </w:rPr>
              <w:t xml:space="preserve"> (Kết nối tri thức và cuộc sống)</w:t>
            </w:r>
          </w:p>
        </w:tc>
        <w:tc>
          <w:tcPr>
            <w:tcW w:w="5519" w:type="dxa"/>
            <w:vAlign w:val="center"/>
          </w:tcPr>
          <w:p w14:paraId="39304524" w14:textId="77777777" w:rsidR="00F6555B" w:rsidRPr="005664BF" w:rsidRDefault="00F6555B" w:rsidP="004C4EAE">
            <w:pPr>
              <w:pStyle w:val="Bodytext20"/>
              <w:shd w:val="clear" w:color="auto" w:fill="auto"/>
              <w:spacing w:before="0" w:after="0" w:line="295" w:lineRule="exact"/>
              <w:jc w:val="both"/>
              <w:rPr>
                <w:sz w:val="26"/>
                <w:szCs w:val="24"/>
              </w:rPr>
            </w:pPr>
            <w:r w:rsidRPr="005664BF">
              <w:rPr>
                <w:rStyle w:val="Bodytext2NotItalic"/>
                <w:sz w:val="26"/>
              </w:rPr>
              <w:t>Vũ Minh Giang (Tổng Chủ biên xuyên suốt phần Lịch sử), Nghiêm Đình Vỳ (Tổng Chủ biên cấp THCS phần Lịch sử), Nguyễn Thị Côi, Vũ Văn Quân (dồng Chủ biên phần Lịch sử), Phạm Đức Anh, Phạm Thị Thanh Huyền, Đặng Hồng Sơn; Đào Ngọc Hùng (Tổng Chủ biên phần Địa lí), Nguyễn Đình Giang, Phạm Thị Thu Phương (đồng Chủ biên phần Địa lí), Nguyễn Thị Thu Hiền, Đặng Thị Huệ, Phí Công Việt.</w:t>
            </w:r>
          </w:p>
        </w:tc>
        <w:tc>
          <w:tcPr>
            <w:tcW w:w="1260" w:type="dxa"/>
            <w:vAlign w:val="center"/>
          </w:tcPr>
          <w:p w14:paraId="0BD9583D" w14:textId="77777777" w:rsidR="00F6555B" w:rsidRPr="005664BF" w:rsidRDefault="00F6555B" w:rsidP="004C4EAE">
            <w:pPr>
              <w:pStyle w:val="Bodytext20"/>
              <w:shd w:val="clear" w:color="auto" w:fill="auto"/>
              <w:spacing w:before="0" w:after="0" w:line="299" w:lineRule="exact"/>
              <w:jc w:val="center"/>
              <w:rPr>
                <w:sz w:val="26"/>
                <w:szCs w:val="24"/>
              </w:rPr>
            </w:pPr>
            <w:r w:rsidRPr="005664BF">
              <w:rPr>
                <w:rStyle w:val="Bodytext2NotItalic"/>
                <w:sz w:val="26"/>
              </w:rPr>
              <w:t>Giáo dục Việt Nam</w:t>
            </w:r>
          </w:p>
        </w:tc>
      </w:tr>
      <w:tr w:rsidR="00F6555B" w:rsidRPr="003B74A8" w14:paraId="0C111758" w14:textId="77777777" w:rsidTr="004C4EAE">
        <w:tc>
          <w:tcPr>
            <w:tcW w:w="630" w:type="dxa"/>
            <w:vAlign w:val="center"/>
          </w:tcPr>
          <w:p w14:paraId="1B51B540" w14:textId="77777777" w:rsidR="00F6555B" w:rsidRPr="005664BF" w:rsidRDefault="00F6555B" w:rsidP="004C4EAE">
            <w:pPr>
              <w:pStyle w:val="ListParagraph"/>
              <w:numPr>
                <w:ilvl w:val="0"/>
                <w:numId w:val="6"/>
              </w:numPr>
              <w:rPr>
                <w:rFonts w:cs="Times New Roman"/>
                <w:sz w:val="26"/>
                <w:szCs w:val="24"/>
              </w:rPr>
            </w:pPr>
          </w:p>
        </w:tc>
        <w:tc>
          <w:tcPr>
            <w:tcW w:w="1951" w:type="dxa"/>
            <w:vAlign w:val="center"/>
          </w:tcPr>
          <w:p w14:paraId="28A329B3" w14:textId="77777777" w:rsidR="00F6555B" w:rsidRPr="005664BF" w:rsidRDefault="00F6555B" w:rsidP="004C4EAE">
            <w:pPr>
              <w:pStyle w:val="Bodytext20"/>
              <w:shd w:val="clear" w:color="auto" w:fill="auto"/>
              <w:spacing w:before="0" w:after="0" w:line="292" w:lineRule="exact"/>
              <w:jc w:val="center"/>
              <w:rPr>
                <w:sz w:val="26"/>
                <w:szCs w:val="24"/>
              </w:rPr>
            </w:pPr>
            <w:r w:rsidRPr="005664BF">
              <w:rPr>
                <w:rStyle w:val="Bodytext2NotItalic"/>
                <w:sz w:val="26"/>
              </w:rPr>
              <w:t xml:space="preserve">Giáo dục công dân </w:t>
            </w:r>
            <w:r>
              <w:rPr>
                <w:rStyle w:val="Bodytext2NotItalic"/>
                <w:sz w:val="26"/>
              </w:rPr>
              <w:t>8</w:t>
            </w:r>
            <w:r w:rsidRPr="005664BF">
              <w:rPr>
                <w:rStyle w:val="Bodytext2NotItalic"/>
                <w:sz w:val="26"/>
              </w:rPr>
              <w:t xml:space="preserve"> (Cánh Diều)</w:t>
            </w:r>
          </w:p>
        </w:tc>
        <w:tc>
          <w:tcPr>
            <w:tcW w:w="5519" w:type="dxa"/>
            <w:vAlign w:val="center"/>
          </w:tcPr>
          <w:p w14:paraId="16837C84" w14:textId="77777777" w:rsidR="00F6555B" w:rsidRPr="005664BF" w:rsidRDefault="00F6555B" w:rsidP="004C4EAE">
            <w:pPr>
              <w:pStyle w:val="Bodytext20"/>
              <w:shd w:val="clear" w:color="auto" w:fill="auto"/>
              <w:spacing w:before="0" w:after="0" w:line="292" w:lineRule="exact"/>
              <w:jc w:val="both"/>
              <w:rPr>
                <w:sz w:val="26"/>
                <w:szCs w:val="24"/>
              </w:rPr>
            </w:pPr>
            <w:r w:rsidRPr="005664BF">
              <w:rPr>
                <w:rStyle w:val="Bodytext2NotItalic"/>
                <w:sz w:val="26"/>
              </w:rPr>
              <w:t>Nguyễn Thị Mỹ Lộc (Tổng Chủ biên), Phạm Việt Thắng (Chủ biên), Bùi Xuân Anh, Dương Thị Thúy Nga, Hoàng Thị Thinh, Lloàng Thị Thuận, Mai Thu Trang.</w:t>
            </w:r>
          </w:p>
        </w:tc>
        <w:tc>
          <w:tcPr>
            <w:tcW w:w="1260" w:type="dxa"/>
            <w:vAlign w:val="center"/>
          </w:tcPr>
          <w:p w14:paraId="4D4C882D" w14:textId="77777777" w:rsidR="00F6555B" w:rsidRPr="003B74A8" w:rsidRDefault="00F6555B" w:rsidP="004C4EAE">
            <w:pPr>
              <w:pStyle w:val="Bodytext20"/>
              <w:shd w:val="clear" w:color="auto" w:fill="auto"/>
              <w:spacing w:before="0" w:after="0" w:line="240" w:lineRule="exact"/>
              <w:jc w:val="center"/>
              <w:rPr>
                <w:sz w:val="26"/>
                <w:szCs w:val="24"/>
              </w:rPr>
            </w:pPr>
            <w:r w:rsidRPr="005664BF">
              <w:rPr>
                <w:rStyle w:val="Bodytext2NotItalic"/>
                <w:sz w:val="26"/>
              </w:rPr>
              <w:t>Đại học H</w:t>
            </w:r>
            <w:r>
              <w:rPr>
                <w:rStyle w:val="Bodytext2NotItalic"/>
                <w:sz w:val="26"/>
              </w:rPr>
              <w:t>uế</w:t>
            </w:r>
          </w:p>
        </w:tc>
      </w:tr>
      <w:tr w:rsidR="00F6555B" w:rsidRPr="005664BF" w14:paraId="394B2388" w14:textId="77777777" w:rsidTr="004C4EAE">
        <w:tc>
          <w:tcPr>
            <w:tcW w:w="630" w:type="dxa"/>
            <w:vAlign w:val="center"/>
          </w:tcPr>
          <w:p w14:paraId="06B93B27" w14:textId="77777777" w:rsidR="00F6555B" w:rsidRPr="005664BF" w:rsidRDefault="00F6555B" w:rsidP="004C4EAE">
            <w:pPr>
              <w:pStyle w:val="ListParagraph"/>
              <w:numPr>
                <w:ilvl w:val="0"/>
                <w:numId w:val="6"/>
              </w:numPr>
              <w:rPr>
                <w:rFonts w:cs="Times New Roman"/>
                <w:sz w:val="26"/>
                <w:szCs w:val="24"/>
              </w:rPr>
            </w:pPr>
          </w:p>
        </w:tc>
        <w:tc>
          <w:tcPr>
            <w:tcW w:w="1951" w:type="dxa"/>
            <w:vAlign w:val="center"/>
          </w:tcPr>
          <w:p w14:paraId="0B1EF2C8" w14:textId="77777777" w:rsidR="00F6555B" w:rsidRPr="005664BF" w:rsidRDefault="00F6555B" w:rsidP="004C4EAE">
            <w:pPr>
              <w:pStyle w:val="Bodytext20"/>
              <w:shd w:val="clear" w:color="auto" w:fill="auto"/>
              <w:spacing w:before="0" w:after="0" w:line="295" w:lineRule="exact"/>
              <w:jc w:val="center"/>
              <w:rPr>
                <w:sz w:val="26"/>
                <w:szCs w:val="24"/>
              </w:rPr>
            </w:pPr>
            <w:r w:rsidRPr="005664BF">
              <w:rPr>
                <w:rStyle w:val="Bodytext2NotItalic"/>
                <w:sz w:val="26"/>
              </w:rPr>
              <w:t>Giáo dục</w:t>
            </w:r>
            <w:r>
              <w:rPr>
                <w:rStyle w:val="Bodytext2NotItalic"/>
                <w:sz w:val="26"/>
              </w:rPr>
              <w:t xml:space="preserve"> thể chất 8 (Kết nối tri thức vớ</w:t>
            </w:r>
            <w:r w:rsidRPr="005664BF">
              <w:rPr>
                <w:rStyle w:val="Bodytext2NotItalic"/>
                <w:sz w:val="26"/>
              </w:rPr>
              <w:t>i cuộc sống)</w:t>
            </w:r>
          </w:p>
        </w:tc>
        <w:tc>
          <w:tcPr>
            <w:tcW w:w="5519" w:type="dxa"/>
            <w:vAlign w:val="center"/>
          </w:tcPr>
          <w:p w14:paraId="3D548B31" w14:textId="77777777" w:rsidR="00F6555B" w:rsidRPr="005664BF" w:rsidRDefault="00F6555B" w:rsidP="004C4EAE">
            <w:pPr>
              <w:pStyle w:val="Bodytext20"/>
              <w:shd w:val="clear" w:color="auto" w:fill="auto"/>
              <w:spacing w:before="0" w:after="0" w:line="295" w:lineRule="exact"/>
              <w:jc w:val="both"/>
              <w:rPr>
                <w:sz w:val="26"/>
                <w:szCs w:val="24"/>
              </w:rPr>
            </w:pPr>
            <w:r w:rsidRPr="005664BF">
              <w:rPr>
                <w:rStyle w:val="Bodytext2NotItalic"/>
                <w:sz w:val="26"/>
              </w:rPr>
              <w:t>Nguyễn Duy Quyết (Tổng Chủ biên), Hồ Đắc Sơn (Chủ biên), Vũ Tuấn Anh, Nguyễn Xuân Đoàn, Nguyễn Thị Hà, Lê Trường Sơn Chấn Hải, Ngô Việt Hoàn, Trần Mạnh Hùng.</w:t>
            </w:r>
          </w:p>
        </w:tc>
        <w:tc>
          <w:tcPr>
            <w:tcW w:w="1260" w:type="dxa"/>
            <w:vAlign w:val="center"/>
          </w:tcPr>
          <w:p w14:paraId="6F6CBAE7" w14:textId="77777777" w:rsidR="00F6555B" w:rsidRPr="005664BF" w:rsidRDefault="00F6555B" w:rsidP="004C4EAE">
            <w:pPr>
              <w:pStyle w:val="Bodytext20"/>
              <w:shd w:val="clear" w:color="auto" w:fill="auto"/>
              <w:spacing w:before="0" w:after="0" w:line="295" w:lineRule="exact"/>
              <w:jc w:val="center"/>
              <w:rPr>
                <w:sz w:val="26"/>
                <w:szCs w:val="24"/>
              </w:rPr>
            </w:pPr>
            <w:r w:rsidRPr="005664BF">
              <w:rPr>
                <w:rStyle w:val="Bodytext2NotItalic"/>
                <w:sz w:val="26"/>
              </w:rPr>
              <w:t>Giáo dục Việt Nam</w:t>
            </w:r>
          </w:p>
        </w:tc>
      </w:tr>
      <w:tr w:rsidR="00F6555B" w:rsidRPr="006F58D7" w14:paraId="36E814AA" w14:textId="77777777" w:rsidTr="004C4EAE">
        <w:tc>
          <w:tcPr>
            <w:tcW w:w="630" w:type="dxa"/>
            <w:vAlign w:val="center"/>
          </w:tcPr>
          <w:p w14:paraId="129EFCBD" w14:textId="77777777" w:rsidR="00F6555B" w:rsidRPr="005664BF" w:rsidRDefault="00F6555B" w:rsidP="004C4EAE">
            <w:pPr>
              <w:pStyle w:val="ListParagraph"/>
              <w:numPr>
                <w:ilvl w:val="0"/>
                <w:numId w:val="6"/>
              </w:numPr>
              <w:rPr>
                <w:rFonts w:cs="Times New Roman"/>
                <w:sz w:val="26"/>
                <w:szCs w:val="24"/>
              </w:rPr>
            </w:pPr>
          </w:p>
        </w:tc>
        <w:tc>
          <w:tcPr>
            <w:tcW w:w="1951" w:type="dxa"/>
            <w:vAlign w:val="center"/>
          </w:tcPr>
          <w:p w14:paraId="78529A73" w14:textId="77777777" w:rsidR="00F6555B" w:rsidRPr="005664BF" w:rsidRDefault="00F6555B" w:rsidP="004C4EAE">
            <w:pPr>
              <w:pStyle w:val="Bodytext20"/>
              <w:shd w:val="clear" w:color="auto" w:fill="auto"/>
              <w:spacing w:before="0" w:after="0" w:line="396" w:lineRule="exact"/>
              <w:jc w:val="center"/>
              <w:rPr>
                <w:sz w:val="26"/>
                <w:szCs w:val="24"/>
              </w:rPr>
            </w:pPr>
            <w:r w:rsidRPr="005664BF">
              <w:rPr>
                <w:rStyle w:val="Bodytext2NotItalic"/>
                <w:sz w:val="26"/>
              </w:rPr>
              <w:t xml:space="preserve">Âm nhạc </w:t>
            </w:r>
            <w:r>
              <w:rPr>
                <w:rStyle w:val="Bodytext2NotItalic"/>
                <w:sz w:val="26"/>
              </w:rPr>
              <w:t>8</w:t>
            </w:r>
            <w:r w:rsidRPr="005664BF">
              <w:rPr>
                <w:rStyle w:val="Bodytext2NotItalic"/>
                <w:sz w:val="26"/>
              </w:rPr>
              <w:t xml:space="preserve"> (Cánh Diều)</w:t>
            </w:r>
          </w:p>
        </w:tc>
        <w:tc>
          <w:tcPr>
            <w:tcW w:w="5519" w:type="dxa"/>
            <w:vAlign w:val="center"/>
          </w:tcPr>
          <w:p w14:paraId="13FC2C09" w14:textId="77777777" w:rsidR="00F6555B" w:rsidRPr="005664BF" w:rsidRDefault="00F6555B" w:rsidP="004C4EAE">
            <w:pPr>
              <w:pStyle w:val="Bodytext20"/>
              <w:shd w:val="clear" w:color="auto" w:fill="auto"/>
              <w:spacing w:before="0" w:after="0" w:line="299" w:lineRule="exact"/>
              <w:jc w:val="both"/>
              <w:rPr>
                <w:sz w:val="26"/>
                <w:szCs w:val="24"/>
              </w:rPr>
            </w:pPr>
            <w:r w:rsidRPr="005664BF">
              <w:rPr>
                <w:rStyle w:val="Bodytext2NotItalic"/>
                <w:sz w:val="26"/>
              </w:rPr>
              <w:t>Đỗ Thanh Hiên (Tổng chủ biên kiêm Chủ biên), Nguyễn Mai Anh, Lại Thị Phương Thảo, Vũ Ngọc Tuyên.</w:t>
            </w:r>
          </w:p>
        </w:tc>
        <w:tc>
          <w:tcPr>
            <w:tcW w:w="1260" w:type="dxa"/>
            <w:vAlign w:val="center"/>
          </w:tcPr>
          <w:p w14:paraId="4C320B4B" w14:textId="77777777" w:rsidR="00F6555B" w:rsidRPr="006F58D7" w:rsidRDefault="00F6555B" w:rsidP="004C4EAE">
            <w:pPr>
              <w:pStyle w:val="Bodytext20"/>
              <w:shd w:val="clear" w:color="auto" w:fill="auto"/>
              <w:spacing w:before="0" w:after="0" w:line="299" w:lineRule="exact"/>
              <w:jc w:val="center"/>
              <w:rPr>
                <w:sz w:val="26"/>
                <w:szCs w:val="26"/>
              </w:rPr>
            </w:pPr>
            <w:r w:rsidRPr="006F58D7">
              <w:rPr>
                <w:rStyle w:val="Bodytext2NotItalic"/>
                <w:sz w:val="26"/>
                <w:szCs w:val="26"/>
              </w:rPr>
              <w:t>ĐH SP Thành phố HCM</w:t>
            </w:r>
          </w:p>
        </w:tc>
      </w:tr>
      <w:tr w:rsidR="00F6555B" w:rsidRPr="005664BF" w14:paraId="5D86A654" w14:textId="77777777" w:rsidTr="004C4EAE">
        <w:tc>
          <w:tcPr>
            <w:tcW w:w="630" w:type="dxa"/>
            <w:vAlign w:val="center"/>
          </w:tcPr>
          <w:p w14:paraId="006D7E20" w14:textId="77777777" w:rsidR="00F6555B" w:rsidRPr="005664BF" w:rsidRDefault="00F6555B" w:rsidP="004C4EAE">
            <w:pPr>
              <w:pStyle w:val="ListParagraph"/>
              <w:numPr>
                <w:ilvl w:val="0"/>
                <w:numId w:val="6"/>
              </w:numPr>
              <w:rPr>
                <w:rFonts w:cs="Times New Roman"/>
                <w:sz w:val="26"/>
                <w:szCs w:val="24"/>
              </w:rPr>
            </w:pPr>
          </w:p>
        </w:tc>
        <w:tc>
          <w:tcPr>
            <w:tcW w:w="1951" w:type="dxa"/>
            <w:vAlign w:val="center"/>
          </w:tcPr>
          <w:p w14:paraId="038C463B" w14:textId="77777777" w:rsidR="00F6555B" w:rsidRPr="005664BF" w:rsidRDefault="00F6555B" w:rsidP="004C4EAE">
            <w:pPr>
              <w:pStyle w:val="Bodytext20"/>
              <w:shd w:val="clear" w:color="auto" w:fill="auto"/>
              <w:spacing w:before="0" w:after="0" w:line="302" w:lineRule="exact"/>
              <w:jc w:val="center"/>
              <w:rPr>
                <w:sz w:val="26"/>
                <w:szCs w:val="24"/>
              </w:rPr>
            </w:pPr>
            <w:r w:rsidRPr="005664BF">
              <w:rPr>
                <w:rStyle w:val="Bodytext2NotItalic"/>
                <w:sz w:val="26"/>
              </w:rPr>
              <w:t xml:space="preserve">Mĩ Thuật </w:t>
            </w:r>
            <w:r>
              <w:rPr>
                <w:rStyle w:val="Bodytext2NotItalic"/>
                <w:sz w:val="26"/>
              </w:rPr>
              <w:t xml:space="preserve">8 </w:t>
            </w:r>
            <w:r w:rsidRPr="005664BF">
              <w:rPr>
                <w:rStyle w:val="Bodytext2NotItalic"/>
                <w:sz w:val="26"/>
              </w:rPr>
              <w:t>(Chân trời sáng tạo 1)</w:t>
            </w:r>
          </w:p>
        </w:tc>
        <w:tc>
          <w:tcPr>
            <w:tcW w:w="5519" w:type="dxa"/>
            <w:vAlign w:val="center"/>
          </w:tcPr>
          <w:p w14:paraId="376EE62E" w14:textId="77777777" w:rsidR="00F6555B" w:rsidRPr="005664BF" w:rsidRDefault="00F6555B" w:rsidP="004C4EAE">
            <w:pPr>
              <w:pStyle w:val="Bodytext20"/>
              <w:shd w:val="clear" w:color="auto" w:fill="auto"/>
              <w:spacing w:before="0" w:after="0" w:line="299" w:lineRule="exact"/>
              <w:jc w:val="both"/>
              <w:rPr>
                <w:sz w:val="26"/>
                <w:szCs w:val="24"/>
              </w:rPr>
            </w:pPr>
            <w:r w:rsidRPr="005664BF">
              <w:rPr>
                <w:rStyle w:val="Bodytext2NotItalic"/>
                <w:sz w:val="26"/>
              </w:rPr>
              <w:t>Nguyễn Thị Nhung (Tổng Chủ biên), Nguyễn Tuấn Cường, Nguyễn Hồng Ngọc (dồng Chủ biên), Nguyễn Đức Giang, Võ Thị Nguyên, Đàm Thị Hải Uyên, Trần Thị Vân.</w:t>
            </w:r>
          </w:p>
        </w:tc>
        <w:tc>
          <w:tcPr>
            <w:tcW w:w="1260" w:type="dxa"/>
            <w:vAlign w:val="center"/>
          </w:tcPr>
          <w:p w14:paraId="34814025" w14:textId="77777777" w:rsidR="00F6555B" w:rsidRPr="005664BF" w:rsidRDefault="00F6555B" w:rsidP="004C4EAE">
            <w:pPr>
              <w:pStyle w:val="Bodytext20"/>
              <w:shd w:val="clear" w:color="auto" w:fill="auto"/>
              <w:spacing w:before="0" w:after="0" w:line="306" w:lineRule="exact"/>
              <w:jc w:val="center"/>
              <w:rPr>
                <w:sz w:val="26"/>
                <w:szCs w:val="24"/>
              </w:rPr>
            </w:pPr>
            <w:r w:rsidRPr="005664BF">
              <w:rPr>
                <w:rStyle w:val="Bodytext2NotItalic"/>
                <w:sz w:val="26"/>
              </w:rPr>
              <w:t>Giáo dục Việt Nam</w:t>
            </w:r>
          </w:p>
        </w:tc>
      </w:tr>
      <w:tr w:rsidR="00F6555B" w:rsidRPr="005664BF" w14:paraId="607109A4" w14:textId="77777777" w:rsidTr="004C4EAE">
        <w:tc>
          <w:tcPr>
            <w:tcW w:w="630" w:type="dxa"/>
            <w:vAlign w:val="center"/>
          </w:tcPr>
          <w:p w14:paraId="11A7CB05" w14:textId="77777777" w:rsidR="00F6555B" w:rsidRPr="005664BF" w:rsidRDefault="00F6555B" w:rsidP="004C4EAE">
            <w:pPr>
              <w:pStyle w:val="ListParagraph"/>
              <w:numPr>
                <w:ilvl w:val="0"/>
                <w:numId w:val="6"/>
              </w:numPr>
              <w:rPr>
                <w:rFonts w:cs="Times New Roman"/>
                <w:sz w:val="26"/>
                <w:szCs w:val="24"/>
              </w:rPr>
            </w:pPr>
          </w:p>
        </w:tc>
        <w:tc>
          <w:tcPr>
            <w:tcW w:w="1951" w:type="dxa"/>
            <w:vAlign w:val="center"/>
          </w:tcPr>
          <w:p w14:paraId="6D2444DF" w14:textId="77777777" w:rsidR="00F6555B" w:rsidRDefault="00F6555B" w:rsidP="004C4EAE">
            <w:pPr>
              <w:pStyle w:val="Bodytext20"/>
              <w:shd w:val="clear" w:color="auto" w:fill="auto"/>
              <w:spacing w:before="0" w:after="0" w:line="299" w:lineRule="exact"/>
              <w:jc w:val="center"/>
              <w:rPr>
                <w:rStyle w:val="Bodytext2NotItalic"/>
                <w:sz w:val="26"/>
              </w:rPr>
            </w:pPr>
            <w:r w:rsidRPr="005664BF">
              <w:rPr>
                <w:rStyle w:val="Bodytext2NotItalic"/>
                <w:sz w:val="26"/>
              </w:rPr>
              <w:t xml:space="preserve">Tiếng Anh </w:t>
            </w:r>
            <w:r>
              <w:rPr>
                <w:rStyle w:val="Bodytext2NotItalic"/>
                <w:sz w:val="26"/>
              </w:rPr>
              <w:t>8</w:t>
            </w:r>
          </w:p>
          <w:p w14:paraId="237318D9" w14:textId="77777777" w:rsidR="00F6555B" w:rsidRPr="005664BF" w:rsidRDefault="00F6555B" w:rsidP="004C4EAE">
            <w:pPr>
              <w:pStyle w:val="Bodytext20"/>
              <w:shd w:val="clear" w:color="auto" w:fill="auto"/>
              <w:spacing w:before="0" w:after="0" w:line="299" w:lineRule="exact"/>
              <w:jc w:val="center"/>
              <w:rPr>
                <w:sz w:val="26"/>
                <w:szCs w:val="24"/>
              </w:rPr>
            </w:pPr>
            <w:r w:rsidRPr="005664BF">
              <w:rPr>
                <w:rStyle w:val="Bodytext2NotItalic"/>
                <w:sz w:val="26"/>
              </w:rPr>
              <w:t>Global</w:t>
            </w:r>
          </w:p>
          <w:p w14:paraId="118CFDCC" w14:textId="77777777" w:rsidR="00F6555B" w:rsidRPr="005664BF" w:rsidRDefault="00F6555B" w:rsidP="004C4EAE">
            <w:pPr>
              <w:pStyle w:val="Bodytext20"/>
              <w:shd w:val="clear" w:color="auto" w:fill="auto"/>
              <w:spacing w:before="0" w:after="0" w:line="299" w:lineRule="exact"/>
              <w:jc w:val="center"/>
              <w:rPr>
                <w:sz w:val="26"/>
                <w:szCs w:val="24"/>
              </w:rPr>
            </w:pPr>
            <w:r w:rsidRPr="005664BF">
              <w:rPr>
                <w:rStyle w:val="Bodytext2NotItalic"/>
                <w:sz w:val="26"/>
              </w:rPr>
              <w:t>Success</w:t>
            </w:r>
          </w:p>
        </w:tc>
        <w:tc>
          <w:tcPr>
            <w:tcW w:w="5519" w:type="dxa"/>
            <w:vAlign w:val="center"/>
          </w:tcPr>
          <w:p w14:paraId="68F14117" w14:textId="77777777" w:rsidR="00F6555B" w:rsidRPr="005664BF" w:rsidRDefault="00F6555B" w:rsidP="004C4EAE">
            <w:pPr>
              <w:pStyle w:val="Bodytext20"/>
              <w:shd w:val="clear" w:color="auto" w:fill="auto"/>
              <w:spacing w:before="0" w:after="0" w:line="299" w:lineRule="exact"/>
              <w:jc w:val="both"/>
              <w:rPr>
                <w:sz w:val="26"/>
                <w:szCs w:val="24"/>
              </w:rPr>
            </w:pPr>
            <w:r w:rsidRPr="005664BF">
              <w:rPr>
                <w:rStyle w:val="Bodytext2NotItalic"/>
                <w:sz w:val="26"/>
              </w:rPr>
              <w:t>Hoàng Văn Vân (Tổng Chủ biên), Nguyễn Thị Chi (Chủ biên), Lê Kim Dung, Nguyễn Thuỵ Phương Lan, Phan Chí Nghĩa, Lương Quỳnh Trang, Nguyễn Quốc Tuấn.</w:t>
            </w:r>
          </w:p>
        </w:tc>
        <w:tc>
          <w:tcPr>
            <w:tcW w:w="1260" w:type="dxa"/>
            <w:vAlign w:val="center"/>
          </w:tcPr>
          <w:p w14:paraId="0A5B0239" w14:textId="77777777" w:rsidR="00F6555B" w:rsidRPr="005664BF" w:rsidRDefault="00F6555B" w:rsidP="004C4EAE">
            <w:pPr>
              <w:pStyle w:val="Bodytext20"/>
              <w:shd w:val="clear" w:color="auto" w:fill="auto"/>
              <w:spacing w:before="0" w:after="0" w:line="302" w:lineRule="exact"/>
              <w:jc w:val="center"/>
              <w:rPr>
                <w:sz w:val="26"/>
                <w:szCs w:val="24"/>
              </w:rPr>
            </w:pPr>
            <w:r w:rsidRPr="005664BF">
              <w:rPr>
                <w:rStyle w:val="Bodytext2NotItalic"/>
                <w:sz w:val="26"/>
              </w:rPr>
              <w:t>Giáo dục Việt Nam</w:t>
            </w:r>
          </w:p>
        </w:tc>
      </w:tr>
    </w:tbl>
    <w:p w14:paraId="3FF35282" w14:textId="77777777" w:rsidR="00642BB0" w:rsidRPr="00F6555B" w:rsidRDefault="00642BB0" w:rsidP="004548DA">
      <w:pPr>
        <w:spacing w:before="60" w:after="0" w:line="288" w:lineRule="auto"/>
        <w:ind w:firstLine="720"/>
        <w:jc w:val="both"/>
        <w:rPr>
          <w:rFonts w:eastAsia="Times New Roman" w:cs="Times New Roman"/>
          <w:sz w:val="12"/>
          <w:szCs w:val="28"/>
        </w:rPr>
      </w:pPr>
    </w:p>
    <w:p w14:paraId="06F62350" w14:textId="4755BED8" w:rsidR="00A87241" w:rsidRDefault="00A87241" w:rsidP="004548DA">
      <w:pPr>
        <w:spacing w:before="60" w:after="0" w:line="288" w:lineRule="auto"/>
        <w:ind w:firstLine="720"/>
        <w:jc w:val="both"/>
        <w:rPr>
          <w:rFonts w:eastAsia="Times New Roman" w:cs="Times New Roman"/>
          <w:sz w:val="28"/>
          <w:szCs w:val="28"/>
        </w:rPr>
      </w:pPr>
      <w:r>
        <w:rPr>
          <w:rFonts w:eastAsia="Times New Roman" w:cs="Times New Roman"/>
          <w:sz w:val="28"/>
          <w:szCs w:val="28"/>
        </w:rPr>
        <w:t>Đề nghị cán bộ, giáo viên tiếp tục thực hiện tốt công tác tuyên truyền về chủ trương đổi mới giáo dục và đào tạo, chương trình GDPT 2018; các em học sinh, các bậc phụ huynh học sinh nắm bắt và hướng dẫn con em thực hiện.</w:t>
      </w:r>
    </w:p>
    <w:p w14:paraId="3259D367" w14:textId="77777777" w:rsidR="00101809" w:rsidRPr="00101809" w:rsidRDefault="00101809" w:rsidP="004548DA">
      <w:pPr>
        <w:spacing w:before="60" w:after="0" w:line="288" w:lineRule="auto"/>
        <w:ind w:firstLine="720"/>
        <w:jc w:val="both"/>
        <w:rPr>
          <w:rFonts w:eastAsia="Times New Roman" w:cs="Times New Roman"/>
          <w:sz w:val="28"/>
          <w:szCs w:val="28"/>
        </w:rPr>
      </w:pPr>
      <w:r w:rsidRPr="00101809">
        <w:rPr>
          <w:rFonts w:eastAsia="Times New Roman" w:cs="Times New Roman"/>
          <w:sz w:val="28"/>
          <w:szCs w:val="28"/>
        </w:rPr>
        <w:t>Trân trọng thông báo!</w:t>
      </w:r>
    </w:p>
    <w:p w14:paraId="3B0FD4AF" w14:textId="77777777" w:rsidR="00101809" w:rsidRPr="00C45167" w:rsidRDefault="00101809" w:rsidP="00101809">
      <w:pPr>
        <w:spacing w:after="0" w:line="276" w:lineRule="auto"/>
        <w:ind w:firstLine="720"/>
        <w:jc w:val="both"/>
        <w:rPr>
          <w:rFonts w:eastAsia="Times New Roman" w:cs="Times New Roman"/>
          <w:sz w:val="18"/>
          <w:szCs w:val="28"/>
        </w:rPr>
      </w:pPr>
    </w:p>
    <w:tbl>
      <w:tblPr>
        <w:tblStyle w:val="TableGrid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668"/>
      </w:tblGrid>
      <w:tr w:rsidR="00101809" w:rsidRPr="00101809" w14:paraId="329B89A6" w14:textId="77777777" w:rsidTr="003D1D7B">
        <w:trPr>
          <w:jc w:val="center"/>
        </w:trPr>
        <w:tc>
          <w:tcPr>
            <w:tcW w:w="4219" w:type="dxa"/>
          </w:tcPr>
          <w:p w14:paraId="695F153D" w14:textId="77777777" w:rsidR="00101809" w:rsidRPr="00821E0A" w:rsidRDefault="00101809" w:rsidP="00101809">
            <w:pPr>
              <w:spacing w:line="276" w:lineRule="auto"/>
              <w:jc w:val="both"/>
              <w:rPr>
                <w:b/>
                <w:bCs/>
                <w:i/>
                <w:iCs/>
                <w:sz w:val="24"/>
                <w:szCs w:val="24"/>
              </w:rPr>
            </w:pPr>
            <w:r w:rsidRPr="00821E0A">
              <w:rPr>
                <w:b/>
                <w:bCs/>
                <w:i/>
                <w:iCs/>
                <w:sz w:val="24"/>
                <w:szCs w:val="24"/>
              </w:rPr>
              <w:t>Nơi nhận:</w:t>
            </w:r>
          </w:p>
          <w:p w14:paraId="7FBEB2ED" w14:textId="770DE081" w:rsidR="00101809" w:rsidRPr="00101809" w:rsidRDefault="003D1D7B" w:rsidP="00101809">
            <w:pPr>
              <w:spacing w:line="276" w:lineRule="auto"/>
              <w:jc w:val="both"/>
              <w:rPr>
                <w:sz w:val="22"/>
              </w:rPr>
            </w:pPr>
            <w:r>
              <w:rPr>
                <w:sz w:val="22"/>
              </w:rPr>
              <w:t>- Giáo viên (</w:t>
            </w:r>
            <w:r w:rsidR="00101809" w:rsidRPr="00101809">
              <w:rPr>
                <w:sz w:val="22"/>
              </w:rPr>
              <w:t>Để thực hiện);</w:t>
            </w:r>
          </w:p>
          <w:p w14:paraId="51E33245" w14:textId="17E83F00" w:rsidR="00101809" w:rsidRPr="00101809" w:rsidRDefault="003D1D7B" w:rsidP="00101809">
            <w:pPr>
              <w:spacing w:line="276" w:lineRule="auto"/>
              <w:jc w:val="both"/>
              <w:rPr>
                <w:sz w:val="22"/>
              </w:rPr>
            </w:pPr>
            <w:r>
              <w:rPr>
                <w:sz w:val="22"/>
              </w:rPr>
              <w:t>- PHHS (</w:t>
            </w:r>
            <w:r w:rsidR="00101809" w:rsidRPr="00101809">
              <w:rPr>
                <w:sz w:val="22"/>
              </w:rPr>
              <w:t>Để phối hợp);</w:t>
            </w:r>
          </w:p>
          <w:p w14:paraId="09434A5C" w14:textId="300E678A" w:rsidR="00AB0608" w:rsidRDefault="00101809" w:rsidP="00101809">
            <w:pPr>
              <w:spacing w:line="276" w:lineRule="auto"/>
              <w:jc w:val="both"/>
              <w:rPr>
                <w:sz w:val="22"/>
              </w:rPr>
            </w:pPr>
            <w:r w:rsidRPr="00101809">
              <w:rPr>
                <w:sz w:val="22"/>
              </w:rPr>
              <w:t>- Lưu: VT</w:t>
            </w:r>
            <w:r w:rsidR="00821E0A">
              <w:rPr>
                <w:sz w:val="22"/>
              </w:rPr>
              <w:t>.</w:t>
            </w:r>
          </w:p>
          <w:p w14:paraId="140C6ACB" w14:textId="43C58F35" w:rsidR="00101809" w:rsidRPr="00101809" w:rsidRDefault="00101809" w:rsidP="00101809">
            <w:pPr>
              <w:spacing w:line="276" w:lineRule="auto"/>
              <w:jc w:val="both"/>
              <w:rPr>
                <w:sz w:val="28"/>
                <w:szCs w:val="28"/>
              </w:rPr>
            </w:pPr>
          </w:p>
        </w:tc>
        <w:tc>
          <w:tcPr>
            <w:tcW w:w="4668" w:type="dxa"/>
          </w:tcPr>
          <w:p w14:paraId="3B69AC89" w14:textId="5CDDB1D0" w:rsidR="00101809" w:rsidRPr="00101809" w:rsidRDefault="00C45167" w:rsidP="00101809">
            <w:pPr>
              <w:spacing w:line="276" w:lineRule="auto"/>
              <w:jc w:val="center"/>
              <w:rPr>
                <w:b/>
                <w:bCs/>
                <w:sz w:val="28"/>
                <w:szCs w:val="28"/>
              </w:rPr>
            </w:pPr>
            <w:r>
              <w:rPr>
                <w:b/>
                <w:bCs/>
                <w:sz w:val="28"/>
                <w:szCs w:val="28"/>
              </w:rPr>
              <w:t>PHỤ TRÁCH TRƯỜNG</w:t>
            </w:r>
          </w:p>
          <w:p w14:paraId="600CE5D9" w14:textId="77777777" w:rsidR="00101809" w:rsidRPr="00101809" w:rsidRDefault="00101809" w:rsidP="00101809">
            <w:pPr>
              <w:spacing w:line="276" w:lineRule="auto"/>
              <w:jc w:val="center"/>
              <w:rPr>
                <w:b/>
                <w:bCs/>
                <w:sz w:val="28"/>
                <w:szCs w:val="28"/>
              </w:rPr>
            </w:pPr>
          </w:p>
          <w:p w14:paraId="69DAAD1E" w14:textId="77777777" w:rsidR="00101809" w:rsidRDefault="00101809" w:rsidP="00101809">
            <w:pPr>
              <w:spacing w:line="276" w:lineRule="auto"/>
              <w:jc w:val="center"/>
              <w:rPr>
                <w:b/>
                <w:bCs/>
                <w:sz w:val="28"/>
                <w:szCs w:val="28"/>
                <w:lang w:val="vi-VN"/>
              </w:rPr>
            </w:pPr>
          </w:p>
          <w:p w14:paraId="54AF2406" w14:textId="77777777" w:rsidR="00391E98" w:rsidRDefault="00391E98" w:rsidP="00101809">
            <w:pPr>
              <w:spacing w:line="276" w:lineRule="auto"/>
              <w:jc w:val="center"/>
              <w:rPr>
                <w:b/>
                <w:bCs/>
                <w:sz w:val="28"/>
                <w:szCs w:val="28"/>
                <w:lang w:val="vi-VN"/>
              </w:rPr>
            </w:pPr>
          </w:p>
          <w:p w14:paraId="5E05D331" w14:textId="77777777" w:rsidR="00391E98" w:rsidRDefault="00391E98" w:rsidP="00101809">
            <w:pPr>
              <w:spacing w:line="276" w:lineRule="auto"/>
              <w:jc w:val="center"/>
              <w:rPr>
                <w:b/>
                <w:bCs/>
                <w:sz w:val="28"/>
                <w:szCs w:val="28"/>
                <w:lang w:val="vi-VN"/>
              </w:rPr>
            </w:pPr>
          </w:p>
          <w:p w14:paraId="2083F6EA" w14:textId="0279DC67" w:rsidR="00391E98" w:rsidRPr="00C45167" w:rsidRDefault="00C45167" w:rsidP="00101809">
            <w:pPr>
              <w:spacing w:line="276" w:lineRule="auto"/>
              <w:jc w:val="center"/>
              <w:rPr>
                <w:b/>
                <w:bCs/>
                <w:sz w:val="28"/>
                <w:szCs w:val="28"/>
              </w:rPr>
            </w:pPr>
            <w:r>
              <w:rPr>
                <w:b/>
                <w:bCs/>
                <w:sz w:val="28"/>
                <w:szCs w:val="28"/>
              </w:rPr>
              <w:t>Hoàng Thị Loan</w:t>
            </w:r>
          </w:p>
          <w:p w14:paraId="05303856" w14:textId="77777777" w:rsidR="00101809" w:rsidRPr="00101809" w:rsidRDefault="00101809" w:rsidP="00101809">
            <w:pPr>
              <w:spacing w:line="276" w:lineRule="auto"/>
              <w:jc w:val="center"/>
              <w:rPr>
                <w:b/>
                <w:bCs/>
                <w:sz w:val="28"/>
                <w:szCs w:val="28"/>
              </w:rPr>
            </w:pPr>
          </w:p>
          <w:p w14:paraId="25EDE5F4" w14:textId="0D13C48A" w:rsidR="00101809" w:rsidRPr="00101809" w:rsidRDefault="00101809" w:rsidP="00101809">
            <w:pPr>
              <w:spacing w:line="276" w:lineRule="auto"/>
              <w:jc w:val="center"/>
              <w:rPr>
                <w:sz w:val="28"/>
                <w:szCs w:val="28"/>
              </w:rPr>
            </w:pPr>
          </w:p>
        </w:tc>
      </w:tr>
    </w:tbl>
    <w:p w14:paraId="13FC6E23" w14:textId="77777777" w:rsidR="00101809" w:rsidRPr="00101809" w:rsidRDefault="00101809" w:rsidP="00101809">
      <w:pPr>
        <w:spacing w:after="0" w:line="276" w:lineRule="auto"/>
        <w:ind w:firstLine="720"/>
        <w:jc w:val="both"/>
        <w:rPr>
          <w:rFonts w:eastAsia="Times New Roman" w:cs="Times New Roman"/>
          <w:sz w:val="28"/>
          <w:szCs w:val="28"/>
        </w:rPr>
      </w:pPr>
    </w:p>
    <w:p w14:paraId="5619FD78" w14:textId="77777777" w:rsidR="00101809" w:rsidRPr="00101809" w:rsidRDefault="00101809" w:rsidP="00101809">
      <w:pPr>
        <w:spacing w:after="0" w:line="276" w:lineRule="auto"/>
        <w:ind w:firstLine="720"/>
        <w:jc w:val="both"/>
        <w:rPr>
          <w:rFonts w:eastAsia="Times New Roman" w:cs="Times New Roman"/>
          <w:sz w:val="28"/>
          <w:szCs w:val="28"/>
        </w:rPr>
      </w:pPr>
    </w:p>
    <w:p w14:paraId="58F4BFF9" w14:textId="77777777" w:rsidR="00101809" w:rsidRPr="006F7FC4" w:rsidRDefault="00101809" w:rsidP="008A0AB1">
      <w:pPr>
        <w:spacing w:after="0" w:line="276" w:lineRule="auto"/>
        <w:ind w:firstLine="720"/>
        <w:jc w:val="both"/>
        <w:rPr>
          <w:rFonts w:eastAsia="Times New Roman" w:cs="Times New Roman"/>
          <w:bCs/>
          <w:sz w:val="28"/>
          <w:szCs w:val="28"/>
        </w:rPr>
      </w:pPr>
    </w:p>
    <w:sectPr w:rsidR="00101809" w:rsidRPr="006F7FC4" w:rsidSect="00826B2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08DC"/>
    <w:multiLevelType w:val="hybridMultilevel"/>
    <w:tmpl w:val="F1923530"/>
    <w:lvl w:ilvl="0" w:tplc="D0303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4F60C6"/>
    <w:multiLevelType w:val="hybridMultilevel"/>
    <w:tmpl w:val="5840E552"/>
    <w:lvl w:ilvl="0" w:tplc="6270EBD8">
      <w:start w:val="1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641185"/>
    <w:multiLevelType w:val="hybridMultilevel"/>
    <w:tmpl w:val="88BE842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27514F"/>
    <w:multiLevelType w:val="hybridMultilevel"/>
    <w:tmpl w:val="1AC8AE38"/>
    <w:lvl w:ilvl="0" w:tplc="0D64341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740459D"/>
    <w:multiLevelType w:val="hybridMultilevel"/>
    <w:tmpl w:val="E570BBDA"/>
    <w:lvl w:ilvl="0" w:tplc="118455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D16E66"/>
    <w:multiLevelType w:val="hybridMultilevel"/>
    <w:tmpl w:val="48C07BCE"/>
    <w:lvl w:ilvl="0" w:tplc="73A02080">
      <w:start w:val="2"/>
      <w:numFmt w:val="bullet"/>
      <w:lvlText w:val="-"/>
      <w:lvlJc w:val="left"/>
      <w:pPr>
        <w:ind w:left="920" w:hanging="360"/>
      </w:pPr>
      <w:rPr>
        <w:rFonts w:ascii="Times New Roman" w:eastAsia="Times New Roman"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num w:numId="1" w16cid:durableId="1254321097">
    <w:abstractNumId w:val="5"/>
  </w:num>
  <w:num w:numId="2" w16cid:durableId="347216643">
    <w:abstractNumId w:val="4"/>
  </w:num>
  <w:num w:numId="3" w16cid:durableId="1334647814">
    <w:abstractNumId w:val="0"/>
  </w:num>
  <w:num w:numId="4" w16cid:durableId="879511826">
    <w:abstractNumId w:val="1"/>
  </w:num>
  <w:num w:numId="5" w16cid:durableId="2048330266">
    <w:abstractNumId w:val="3"/>
  </w:num>
  <w:num w:numId="6" w16cid:durableId="13753030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F97"/>
    <w:rsid w:val="000947ED"/>
    <w:rsid w:val="000C072D"/>
    <w:rsid w:val="000D0807"/>
    <w:rsid w:val="00101809"/>
    <w:rsid w:val="001C18AC"/>
    <w:rsid w:val="00230886"/>
    <w:rsid w:val="00262FEE"/>
    <w:rsid w:val="0029632D"/>
    <w:rsid w:val="002B5BF7"/>
    <w:rsid w:val="002C3D4C"/>
    <w:rsid w:val="003140B9"/>
    <w:rsid w:val="0035352B"/>
    <w:rsid w:val="00375D85"/>
    <w:rsid w:val="0038272B"/>
    <w:rsid w:val="00391E98"/>
    <w:rsid w:val="003A3F72"/>
    <w:rsid w:val="003D1D7B"/>
    <w:rsid w:val="00416313"/>
    <w:rsid w:val="004548DA"/>
    <w:rsid w:val="00472F9F"/>
    <w:rsid w:val="00487F50"/>
    <w:rsid w:val="004A6525"/>
    <w:rsid w:val="004B08BB"/>
    <w:rsid w:val="005053BF"/>
    <w:rsid w:val="005233CF"/>
    <w:rsid w:val="00550E6A"/>
    <w:rsid w:val="0055542F"/>
    <w:rsid w:val="00591D0C"/>
    <w:rsid w:val="005B01B0"/>
    <w:rsid w:val="005B323D"/>
    <w:rsid w:val="00610989"/>
    <w:rsid w:val="006139E9"/>
    <w:rsid w:val="00640652"/>
    <w:rsid w:val="0064276A"/>
    <w:rsid w:val="00642BB0"/>
    <w:rsid w:val="006A16CB"/>
    <w:rsid w:val="006C0154"/>
    <w:rsid w:val="006F7FC4"/>
    <w:rsid w:val="00702725"/>
    <w:rsid w:val="007062AF"/>
    <w:rsid w:val="00763C0A"/>
    <w:rsid w:val="0076642D"/>
    <w:rsid w:val="00783F97"/>
    <w:rsid w:val="00787C0C"/>
    <w:rsid w:val="007F7656"/>
    <w:rsid w:val="00821E0A"/>
    <w:rsid w:val="00826B2D"/>
    <w:rsid w:val="00832D4D"/>
    <w:rsid w:val="00847567"/>
    <w:rsid w:val="00852F03"/>
    <w:rsid w:val="0085426F"/>
    <w:rsid w:val="00865A9D"/>
    <w:rsid w:val="00873E2C"/>
    <w:rsid w:val="00880FB4"/>
    <w:rsid w:val="00883EAC"/>
    <w:rsid w:val="008A0AB1"/>
    <w:rsid w:val="008E6FE3"/>
    <w:rsid w:val="009732BF"/>
    <w:rsid w:val="00974872"/>
    <w:rsid w:val="00A057EC"/>
    <w:rsid w:val="00A15AA0"/>
    <w:rsid w:val="00A27EBF"/>
    <w:rsid w:val="00A71369"/>
    <w:rsid w:val="00A87241"/>
    <w:rsid w:val="00AB0608"/>
    <w:rsid w:val="00AB4E28"/>
    <w:rsid w:val="00AD6E94"/>
    <w:rsid w:val="00AE1831"/>
    <w:rsid w:val="00AE4641"/>
    <w:rsid w:val="00AE527F"/>
    <w:rsid w:val="00B05FCF"/>
    <w:rsid w:val="00B35AE7"/>
    <w:rsid w:val="00B42DB1"/>
    <w:rsid w:val="00B85E98"/>
    <w:rsid w:val="00BF49A3"/>
    <w:rsid w:val="00C12ABB"/>
    <w:rsid w:val="00C157A3"/>
    <w:rsid w:val="00C45167"/>
    <w:rsid w:val="00C50E60"/>
    <w:rsid w:val="00C65902"/>
    <w:rsid w:val="00C82B67"/>
    <w:rsid w:val="00CB0645"/>
    <w:rsid w:val="00CB5EAF"/>
    <w:rsid w:val="00CD2AEF"/>
    <w:rsid w:val="00CE1BBF"/>
    <w:rsid w:val="00D135EF"/>
    <w:rsid w:val="00D94531"/>
    <w:rsid w:val="00DC390D"/>
    <w:rsid w:val="00DE590D"/>
    <w:rsid w:val="00DF2062"/>
    <w:rsid w:val="00E13795"/>
    <w:rsid w:val="00E3197D"/>
    <w:rsid w:val="00EC7E7A"/>
    <w:rsid w:val="00F12A3C"/>
    <w:rsid w:val="00F450D2"/>
    <w:rsid w:val="00F6555B"/>
    <w:rsid w:val="00F75369"/>
    <w:rsid w:val="00F915DA"/>
    <w:rsid w:val="00FB2BDB"/>
    <w:rsid w:val="00FC1D19"/>
    <w:rsid w:val="00FE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686AF"/>
  <w15:docId w15:val="{ACA4CD3E-B059-408F-A610-194529D2A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3A3F72"/>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1369"/>
    <w:pPr>
      <w:ind w:left="720"/>
      <w:contextualSpacing/>
    </w:pPr>
  </w:style>
  <w:style w:type="table" w:customStyle="1" w:styleId="TableGrid2">
    <w:name w:val="Table Grid2"/>
    <w:basedOn w:val="TableNormal"/>
    <w:next w:val="TableGrid"/>
    <w:uiPriority w:val="39"/>
    <w:rsid w:val="008A0AB1"/>
    <w:pPr>
      <w:spacing w:after="0" w:line="240" w:lineRule="auto"/>
    </w:pPr>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01809"/>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B42DB1"/>
    <w:pPr>
      <w:widowControl w:val="0"/>
      <w:spacing w:after="0" w:line="276" w:lineRule="auto"/>
      <w:ind w:firstLine="400"/>
    </w:pPr>
    <w:rPr>
      <w:rFonts w:eastAsia="Times New Roman" w:cs="Times New Roman"/>
      <w:color w:val="000000"/>
      <w:sz w:val="28"/>
      <w:szCs w:val="28"/>
      <w:lang w:val="vi-VN" w:eastAsia="vi-VN" w:bidi="vi-VN"/>
    </w:rPr>
  </w:style>
  <w:style w:type="character" w:customStyle="1" w:styleId="BodyTextChar">
    <w:name w:val="Body Text Char"/>
    <w:basedOn w:val="DefaultParagraphFont"/>
    <w:link w:val="BodyText"/>
    <w:qFormat/>
    <w:rsid w:val="00B42DB1"/>
    <w:rPr>
      <w:rFonts w:eastAsia="Times New Roman" w:cs="Times New Roman"/>
      <w:color w:val="000000"/>
      <w:sz w:val="28"/>
      <w:szCs w:val="28"/>
      <w:lang w:val="vi-VN" w:eastAsia="vi-VN" w:bidi="vi-VN"/>
    </w:rPr>
  </w:style>
  <w:style w:type="table" w:customStyle="1" w:styleId="TableGrid6">
    <w:name w:val="Table Grid6"/>
    <w:basedOn w:val="TableNormal"/>
    <w:next w:val="TableGrid"/>
    <w:uiPriority w:val="39"/>
    <w:rsid w:val="00B42DB1"/>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NotItalic">
    <w:name w:val="Body text (2) + Not Italic"/>
    <w:basedOn w:val="DefaultParagraphFont"/>
    <w:rsid w:val="00F6555B"/>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Bodytext2">
    <w:name w:val="Body text (2)_"/>
    <w:basedOn w:val="DefaultParagraphFont"/>
    <w:link w:val="Bodytext20"/>
    <w:rsid w:val="00F6555B"/>
    <w:rPr>
      <w:rFonts w:eastAsia="Times New Roman" w:cs="Times New Roman"/>
      <w:i/>
      <w:iCs/>
      <w:shd w:val="clear" w:color="auto" w:fill="FFFFFF"/>
    </w:rPr>
  </w:style>
  <w:style w:type="paragraph" w:customStyle="1" w:styleId="Bodytext20">
    <w:name w:val="Body text (2)"/>
    <w:basedOn w:val="Normal"/>
    <w:link w:val="Bodytext2"/>
    <w:rsid w:val="00F6555B"/>
    <w:pPr>
      <w:widowControl w:val="0"/>
      <w:shd w:val="clear" w:color="auto" w:fill="FFFFFF"/>
      <w:spacing w:before="300" w:after="300" w:line="0" w:lineRule="atLeast"/>
      <w:jc w:val="right"/>
    </w:pPr>
    <w:rPr>
      <w:rFonts w:eastAsia="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770</TotalTime>
  <Pages>5</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Duong Pham</cp:lastModifiedBy>
  <cp:revision>109</cp:revision>
  <cp:lastPrinted>2023-08-30T11:06:00Z</cp:lastPrinted>
  <dcterms:created xsi:type="dcterms:W3CDTF">2022-06-27T10:08:00Z</dcterms:created>
  <dcterms:modified xsi:type="dcterms:W3CDTF">2023-08-30T11:17:00Z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945ec289e6a4653232ff959d32afed4906b4b32ae23714fdb350584f4ec02302</vt:lpwstr>
  </property>
</Properties>
</file>