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97" w:rsidRPr="00B40271" w:rsidRDefault="00B40271" w:rsidP="00B40271">
      <w:pPr>
        <w:jc w:val="center"/>
        <w:rPr>
          <w:b/>
          <w:sz w:val="24"/>
          <w:szCs w:val="24"/>
        </w:rPr>
      </w:pPr>
      <w:r w:rsidRPr="00B40271">
        <w:rPr>
          <w:b/>
          <w:sz w:val="24"/>
          <w:szCs w:val="24"/>
        </w:rPr>
        <w:t>PHỤ LỤC CÁC BIỂU MẪU</w:t>
      </w:r>
    </w:p>
    <w:p w:rsidR="00B40271" w:rsidRPr="00B40271" w:rsidRDefault="00B40271" w:rsidP="00B40271">
      <w:pPr>
        <w:jc w:val="center"/>
        <w:rPr>
          <w:i/>
          <w:szCs w:val="28"/>
        </w:rPr>
      </w:pPr>
      <w:r w:rsidRPr="00B40271">
        <w:rPr>
          <w:i/>
          <w:szCs w:val="28"/>
        </w:rPr>
        <w:t>(Kèm theo Công văn số 126/PGDĐT ngày 30/3/2022 của Phòng GDĐT)</w:t>
      </w:r>
    </w:p>
    <w:p w:rsidR="002E1A97" w:rsidRDefault="002E1A97">
      <w:pPr>
        <w:rPr>
          <w:b/>
          <w:szCs w:val="28"/>
        </w:rPr>
      </w:pPr>
      <w:r w:rsidRPr="002E1A97">
        <w:rPr>
          <w:b/>
          <w:szCs w:val="28"/>
        </w:rPr>
        <w:t>Phụ lụ</w:t>
      </w:r>
      <w:r w:rsidR="00B40271">
        <w:rPr>
          <w:b/>
          <w:szCs w:val="28"/>
        </w:rPr>
        <w:t>c 1</w:t>
      </w:r>
    </w:p>
    <w:p w:rsidR="00B40271" w:rsidRDefault="00B40271" w:rsidP="00B40271">
      <w:pPr>
        <w:jc w:val="center"/>
        <w:rPr>
          <w:b/>
          <w:szCs w:val="28"/>
        </w:rPr>
      </w:pPr>
      <w:r>
        <w:rPr>
          <w:b/>
          <w:szCs w:val="28"/>
        </w:rPr>
        <w:t xml:space="preserve">PHIẾU GÓP Ý BẢN THẢO </w:t>
      </w:r>
      <w:r w:rsidR="002E1A97">
        <w:rPr>
          <w:b/>
          <w:szCs w:val="28"/>
        </w:rPr>
        <w:t xml:space="preserve">TÀI LIỆU GIÁO DỤC ĐỊA PHƯƠNG </w:t>
      </w:r>
    </w:p>
    <w:p w:rsidR="002E1A97" w:rsidRDefault="002E1A97" w:rsidP="00B40271">
      <w:pPr>
        <w:jc w:val="center"/>
        <w:rPr>
          <w:b/>
          <w:szCs w:val="28"/>
        </w:rPr>
      </w:pPr>
      <w:r>
        <w:rPr>
          <w:b/>
          <w:szCs w:val="28"/>
        </w:rPr>
        <w:t xml:space="preserve">TỈNH HƯNG YÊN </w:t>
      </w:r>
      <w:r w:rsidR="00BE4EA9">
        <w:rPr>
          <w:b/>
          <w:szCs w:val="28"/>
        </w:rPr>
        <w:t>-</w:t>
      </w:r>
      <w:r>
        <w:rPr>
          <w:b/>
          <w:szCs w:val="28"/>
        </w:rPr>
        <w:t xml:space="preserve"> LỚP 7</w:t>
      </w:r>
    </w:p>
    <w:p w:rsidR="00B40271" w:rsidRPr="00B40271" w:rsidRDefault="00B40271" w:rsidP="00B40271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B40271">
        <w:rPr>
          <w:szCs w:val="28"/>
        </w:rPr>
        <w:t>Đơn vị: Trường THCS Đồng Tiến</w:t>
      </w:r>
    </w:p>
    <w:p w:rsidR="00BE4EA9" w:rsidRPr="00F97681" w:rsidRDefault="00B40271" w:rsidP="00F97681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B40271">
        <w:rPr>
          <w:szCs w:val="28"/>
        </w:rPr>
        <w:t>Nội dung góp ý: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2126"/>
        <w:gridCol w:w="2126"/>
      </w:tblGrid>
      <w:tr w:rsidR="00B40271" w:rsidTr="00D75E3D">
        <w:tc>
          <w:tcPr>
            <w:tcW w:w="1702" w:type="dxa"/>
          </w:tcPr>
          <w:p w:rsidR="00B40271" w:rsidRPr="00B40271" w:rsidRDefault="00B40271" w:rsidP="002E1A97">
            <w:pPr>
              <w:jc w:val="center"/>
              <w:rPr>
                <w:b/>
                <w:sz w:val="24"/>
                <w:szCs w:val="24"/>
              </w:rPr>
            </w:pPr>
            <w:r w:rsidRPr="00B40271">
              <w:rPr>
                <w:b/>
                <w:sz w:val="24"/>
                <w:szCs w:val="24"/>
              </w:rPr>
              <w:t>Tên chủ đề</w:t>
            </w:r>
          </w:p>
        </w:tc>
        <w:tc>
          <w:tcPr>
            <w:tcW w:w="2268" w:type="dxa"/>
          </w:tcPr>
          <w:p w:rsidR="00B40271" w:rsidRPr="00B40271" w:rsidRDefault="00B40271" w:rsidP="002E1A97">
            <w:pPr>
              <w:jc w:val="center"/>
              <w:rPr>
                <w:b/>
                <w:sz w:val="24"/>
                <w:szCs w:val="24"/>
              </w:rPr>
            </w:pPr>
            <w:r w:rsidRPr="00B40271">
              <w:rPr>
                <w:b/>
                <w:sz w:val="24"/>
                <w:szCs w:val="24"/>
              </w:rPr>
              <w:t>Trang/dòng</w:t>
            </w:r>
          </w:p>
        </w:tc>
        <w:tc>
          <w:tcPr>
            <w:tcW w:w="2126" w:type="dxa"/>
          </w:tcPr>
          <w:p w:rsidR="00B40271" w:rsidRPr="00B40271" w:rsidRDefault="00B40271" w:rsidP="002E1A97">
            <w:pPr>
              <w:jc w:val="center"/>
              <w:rPr>
                <w:b/>
                <w:sz w:val="24"/>
                <w:szCs w:val="24"/>
              </w:rPr>
            </w:pPr>
            <w:r w:rsidRPr="00B40271">
              <w:rPr>
                <w:b/>
                <w:sz w:val="24"/>
                <w:szCs w:val="24"/>
              </w:rPr>
              <w:t>Nội dung hiện tại</w:t>
            </w:r>
          </w:p>
        </w:tc>
        <w:tc>
          <w:tcPr>
            <w:tcW w:w="2126" w:type="dxa"/>
          </w:tcPr>
          <w:p w:rsidR="00B40271" w:rsidRPr="00B40271" w:rsidRDefault="00B40271" w:rsidP="00D75E3D">
            <w:pPr>
              <w:rPr>
                <w:b/>
                <w:sz w:val="24"/>
                <w:szCs w:val="24"/>
              </w:rPr>
            </w:pPr>
            <w:r w:rsidRPr="00B40271">
              <w:rPr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2126" w:type="dxa"/>
          </w:tcPr>
          <w:p w:rsidR="00B40271" w:rsidRPr="00B40271" w:rsidRDefault="00B40271" w:rsidP="002E1A97">
            <w:pPr>
              <w:jc w:val="center"/>
              <w:rPr>
                <w:b/>
                <w:sz w:val="24"/>
                <w:szCs w:val="24"/>
              </w:rPr>
            </w:pPr>
            <w:r w:rsidRPr="00B40271">
              <w:rPr>
                <w:b/>
                <w:sz w:val="24"/>
                <w:szCs w:val="24"/>
              </w:rPr>
              <w:t>Lý do đề xuất</w:t>
            </w:r>
          </w:p>
        </w:tc>
      </w:tr>
      <w:tr w:rsidR="00B40271" w:rsidTr="00D75E3D">
        <w:tc>
          <w:tcPr>
            <w:tcW w:w="1702" w:type="dxa"/>
          </w:tcPr>
          <w:p w:rsidR="00B40271" w:rsidRPr="00EB6409" w:rsidRDefault="00EB6409" w:rsidP="002E1A97">
            <w:pPr>
              <w:jc w:val="center"/>
              <w:rPr>
                <w:sz w:val="24"/>
                <w:szCs w:val="24"/>
              </w:rPr>
            </w:pPr>
            <w:r w:rsidRPr="00EB6409">
              <w:rPr>
                <w:sz w:val="24"/>
                <w:szCs w:val="24"/>
              </w:rPr>
              <w:t xml:space="preserve">CĐ 4-HY thời Lý </w:t>
            </w:r>
            <w:r>
              <w:rPr>
                <w:sz w:val="24"/>
                <w:szCs w:val="24"/>
              </w:rPr>
              <w:t>-</w:t>
            </w:r>
            <w:r w:rsidRPr="00EB6409">
              <w:rPr>
                <w:sz w:val="24"/>
                <w:szCs w:val="24"/>
              </w:rPr>
              <w:t xml:space="preserve"> Trần - Hồ</w:t>
            </w:r>
          </w:p>
        </w:tc>
        <w:tc>
          <w:tcPr>
            <w:tcW w:w="2268" w:type="dxa"/>
          </w:tcPr>
          <w:p w:rsidR="00B40271" w:rsidRPr="0049460F" w:rsidRDefault="0049460F" w:rsidP="002E1A97">
            <w:pPr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Trang 26/dòng 1</w:t>
            </w:r>
          </w:p>
        </w:tc>
        <w:tc>
          <w:tcPr>
            <w:tcW w:w="2126" w:type="dxa"/>
          </w:tcPr>
          <w:p w:rsidR="00B40271" w:rsidRPr="00EB6409" w:rsidRDefault="00EB6409" w:rsidP="00EB6409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</w:tabs>
              <w:rPr>
                <w:sz w:val="24"/>
                <w:szCs w:val="24"/>
              </w:rPr>
            </w:pPr>
            <w:r w:rsidRPr="00EB6409">
              <w:rPr>
                <w:sz w:val="24"/>
                <w:szCs w:val="24"/>
              </w:rPr>
              <w:t>Kinh tế</w:t>
            </w:r>
          </w:p>
        </w:tc>
        <w:tc>
          <w:tcPr>
            <w:tcW w:w="2126" w:type="dxa"/>
          </w:tcPr>
          <w:p w:rsidR="00B40271" w:rsidRDefault="00EB6409" w:rsidP="002E1A97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B6409">
              <w:rPr>
                <w:sz w:val="24"/>
                <w:szCs w:val="24"/>
              </w:rPr>
              <w:t>Kinh tế</w:t>
            </w:r>
          </w:p>
        </w:tc>
        <w:tc>
          <w:tcPr>
            <w:tcW w:w="2126" w:type="dxa"/>
          </w:tcPr>
          <w:p w:rsidR="00B40271" w:rsidRPr="00EB6409" w:rsidRDefault="00EB6409" w:rsidP="002E1A97">
            <w:pPr>
              <w:jc w:val="center"/>
              <w:rPr>
                <w:sz w:val="24"/>
                <w:szCs w:val="24"/>
              </w:rPr>
            </w:pPr>
            <w:r w:rsidRPr="00EB6409">
              <w:rPr>
                <w:sz w:val="24"/>
                <w:szCs w:val="24"/>
              </w:rPr>
              <w:t>Nhầm số thứ tự</w:t>
            </w:r>
          </w:p>
        </w:tc>
      </w:tr>
      <w:tr w:rsidR="00B26D24" w:rsidTr="00D75E3D">
        <w:tc>
          <w:tcPr>
            <w:tcW w:w="1702" w:type="dxa"/>
            <w:vMerge w:val="restart"/>
          </w:tcPr>
          <w:p w:rsidR="00B26D24" w:rsidRPr="00EB6409" w:rsidRDefault="00B26D24" w:rsidP="00AE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CĐ 5 - Đô thị phố Hiến thời Hậu Lê</w:t>
            </w:r>
          </w:p>
        </w:tc>
        <w:tc>
          <w:tcPr>
            <w:tcW w:w="2268" w:type="dxa"/>
          </w:tcPr>
          <w:p w:rsidR="00B26D24" w:rsidRPr="0049460F" w:rsidRDefault="00B26D24" w:rsidP="002E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34</w:t>
            </w:r>
            <w:r w:rsidRPr="0049460F">
              <w:rPr>
                <w:sz w:val="24"/>
                <w:szCs w:val="24"/>
              </w:rPr>
              <w:t>/dòng 1</w:t>
            </w:r>
          </w:p>
        </w:tc>
        <w:tc>
          <w:tcPr>
            <w:tcW w:w="2126" w:type="dxa"/>
          </w:tcPr>
          <w:p w:rsidR="00B26D24" w:rsidRPr="00AE2511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Đầu dòng 1 chưa có dấu cách</w:t>
            </w:r>
          </w:p>
        </w:tc>
        <w:tc>
          <w:tcPr>
            <w:tcW w:w="2126" w:type="dxa"/>
          </w:tcPr>
          <w:p w:rsidR="00B26D24" w:rsidRDefault="00B26D24" w:rsidP="00AE2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Thêm dấu cách vào đầu dòng 1 </w:t>
            </w:r>
          </w:p>
        </w:tc>
        <w:tc>
          <w:tcPr>
            <w:tcW w:w="2126" w:type="dxa"/>
          </w:tcPr>
          <w:p w:rsidR="00B26D24" w:rsidRPr="00EB6409" w:rsidRDefault="00B26D24" w:rsidP="002E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Lỗi do đánh máy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4C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35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2126" w:type="dxa"/>
          </w:tcPr>
          <w:p w:rsidR="00B26D24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chưa thật rõ ràng, chính xác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Sửa cho nội dung  thật rõ ràng, chính xác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Vì đây là lịch sử nên nội dung phải thật đúng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4C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36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2126" w:type="dxa"/>
          </w:tcPr>
          <w:p w:rsidR="00B26D24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chưa thật rõ ràng, chính xác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Sửa cho nội dung  thật rõ ràng, chính xác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Vì đây là lịch sử nên nội dung phải thật đúng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4C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36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26D24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Cần chú giải cho từ “ty hiến sát”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Đưa chú giải vào cuối trang</w:t>
            </w:r>
          </w:p>
        </w:tc>
        <w:tc>
          <w:tcPr>
            <w:tcW w:w="2126" w:type="dxa"/>
          </w:tcPr>
          <w:p w:rsidR="00B26D24" w:rsidRDefault="00B26D24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Đây là từ Hán Việt, nhiều HS khó hiểu. (Ty - tương đương Sở ngày nay)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4C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36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26D24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Cần chú giải cho từ “nón viên cô…”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Đưa chú giải vào cuối trang</w:t>
            </w:r>
          </w:p>
        </w:tc>
        <w:tc>
          <w:tcPr>
            <w:tcW w:w="2126" w:type="dxa"/>
          </w:tcPr>
          <w:p w:rsidR="00B26D24" w:rsidRDefault="00B26D24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Đây là từ cổ, nhiều HS khó hiểu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65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37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6D24" w:rsidRDefault="00B26D24" w:rsidP="00AE2511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“làng Đa Ngưu”</w:t>
            </w:r>
          </w:p>
        </w:tc>
        <w:tc>
          <w:tcPr>
            <w:tcW w:w="2126" w:type="dxa"/>
          </w:tcPr>
          <w:p w:rsidR="00B26D24" w:rsidRDefault="00B26D24" w:rsidP="004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rõ “làng Đa Ngưu” nay thuộc xã, huyện nào (Tân Tiến-Văn Giang)</w:t>
            </w:r>
          </w:p>
        </w:tc>
        <w:tc>
          <w:tcPr>
            <w:tcW w:w="2126" w:type="dxa"/>
          </w:tcPr>
          <w:p w:rsidR="00B26D24" w:rsidRDefault="00B26D24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sẽ không biết làng đó thuộc địa phương nào ngày nay</w:t>
            </w:r>
          </w:p>
        </w:tc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65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37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6D24" w:rsidRDefault="00B26D24" w:rsidP="00C66E2D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“làng Đan Loan”</w:t>
            </w:r>
          </w:p>
        </w:tc>
        <w:tc>
          <w:tcPr>
            <w:tcW w:w="2126" w:type="dxa"/>
          </w:tcPr>
          <w:p w:rsidR="00B26D24" w:rsidRDefault="00B26D24" w:rsidP="00C6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rõ “làng Đan Loan” nay thuộc huyện, tỉnh nào (Bình Giang - Hải Dương)</w:t>
            </w:r>
          </w:p>
        </w:tc>
        <w:tc>
          <w:tcPr>
            <w:tcW w:w="2126" w:type="dxa"/>
          </w:tcPr>
          <w:p w:rsidR="00B26D24" w:rsidRDefault="00B26D24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sẽ không biết làng đó thuộc địa phương nào ngày nay.</w:t>
            </w:r>
          </w:p>
        </w:tc>
      </w:tr>
      <w:tr w:rsidR="00F97681" w:rsidTr="00D75E3D">
        <w:tc>
          <w:tcPr>
            <w:tcW w:w="1702" w:type="dxa"/>
            <w:vMerge/>
          </w:tcPr>
          <w:p w:rsidR="00F97681" w:rsidRDefault="00F97681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81" w:rsidRDefault="00F97681" w:rsidP="00F9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37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126" w:type="dxa"/>
          </w:tcPr>
          <w:p w:rsidR="00F97681" w:rsidRDefault="00F97681" w:rsidP="00C66E2D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…cấm người ngoại quốc không được ở lẫn với </w:t>
            </w:r>
            <w:r w:rsidRPr="00F97681">
              <w:rPr>
                <w:b/>
                <w:sz w:val="24"/>
                <w:szCs w:val="24"/>
              </w:rPr>
              <w:t>dân gian.</w:t>
            </w:r>
          </w:p>
        </w:tc>
        <w:tc>
          <w:tcPr>
            <w:tcW w:w="2126" w:type="dxa"/>
          </w:tcPr>
          <w:p w:rsidR="00F97681" w:rsidRDefault="00F97681" w:rsidP="00C6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…cấm người ngoại quốc không được ở lẫn với </w:t>
            </w:r>
            <w:r w:rsidRPr="00F97681">
              <w:rPr>
                <w:b/>
                <w:sz w:val="24"/>
                <w:szCs w:val="24"/>
              </w:rPr>
              <w:t>nhân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dân</w:t>
            </w:r>
            <w:r w:rsidRPr="00F976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7681" w:rsidRDefault="00A300AD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Từ </w:t>
            </w:r>
            <w:r w:rsidRPr="00F97681">
              <w:rPr>
                <w:b/>
                <w:sz w:val="24"/>
                <w:szCs w:val="24"/>
              </w:rPr>
              <w:t>dân gian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00AD">
              <w:rPr>
                <w:sz w:val="24"/>
                <w:szCs w:val="24"/>
              </w:rPr>
              <w:t>nghe xa xôi đối với học sinh.</w:t>
            </w:r>
          </w:p>
        </w:tc>
        <w:bookmarkStart w:id="0" w:name="_GoBack"/>
        <w:bookmarkEnd w:id="0"/>
      </w:tr>
      <w:tr w:rsidR="00B26D24" w:rsidTr="00D75E3D">
        <w:tc>
          <w:tcPr>
            <w:tcW w:w="1702" w:type="dxa"/>
            <w:vMerge/>
          </w:tcPr>
          <w:p w:rsidR="00B26D24" w:rsidRDefault="00B26D24" w:rsidP="00A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24" w:rsidRDefault="00B26D24" w:rsidP="00A63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38</w:t>
            </w:r>
            <w:r w:rsidRPr="0049460F">
              <w:rPr>
                <w:sz w:val="24"/>
                <w:szCs w:val="24"/>
              </w:rPr>
              <w:t xml:space="preserve">/dòng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6D24" w:rsidRDefault="00B26D24" w:rsidP="00C66E2D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Cần chú giải cho từ “thương điếm”</w:t>
            </w:r>
          </w:p>
        </w:tc>
        <w:tc>
          <w:tcPr>
            <w:tcW w:w="2126" w:type="dxa"/>
          </w:tcPr>
          <w:p w:rsidR="00B26D24" w:rsidRDefault="00B26D24" w:rsidP="00C6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Đưa chú giải vào cuối trang</w:t>
            </w:r>
          </w:p>
        </w:tc>
        <w:tc>
          <w:tcPr>
            <w:tcW w:w="2126" w:type="dxa"/>
          </w:tcPr>
          <w:p w:rsidR="00B26D24" w:rsidRDefault="00B26D24" w:rsidP="0065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Đây là từ cổ, nhiều HS khó hiểu (Hãng buôn, hiệu buôn lớn)</w:t>
            </w:r>
          </w:p>
        </w:tc>
      </w:tr>
    </w:tbl>
    <w:p w:rsidR="002E1A97" w:rsidRDefault="002E1A97" w:rsidP="002E1A97">
      <w:pPr>
        <w:jc w:val="center"/>
        <w:rPr>
          <w:b/>
          <w:szCs w:val="28"/>
        </w:rPr>
      </w:pPr>
    </w:p>
    <w:p w:rsidR="0004677B" w:rsidRDefault="002E1A97" w:rsidP="00B40271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04677B" w:rsidRPr="002E1A97" w:rsidRDefault="0004677B" w:rsidP="002E1A97">
      <w:pPr>
        <w:rPr>
          <w:b/>
          <w:szCs w:val="28"/>
        </w:rPr>
      </w:pPr>
    </w:p>
    <w:sectPr w:rsidR="0004677B" w:rsidRPr="002E1A97" w:rsidSect="00C635FD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6FF"/>
    <w:multiLevelType w:val="hybridMultilevel"/>
    <w:tmpl w:val="671A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5"/>
    <w:rsid w:val="0004677B"/>
    <w:rsid w:val="002E1A97"/>
    <w:rsid w:val="00373407"/>
    <w:rsid w:val="004331CA"/>
    <w:rsid w:val="0049460F"/>
    <w:rsid w:val="004C4471"/>
    <w:rsid w:val="00650210"/>
    <w:rsid w:val="006A50A1"/>
    <w:rsid w:val="00735029"/>
    <w:rsid w:val="0089292C"/>
    <w:rsid w:val="008B60FD"/>
    <w:rsid w:val="008E4E94"/>
    <w:rsid w:val="00A300AD"/>
    <w:rsid w:val="00A637F5"/>
    <w:rsid w:val="00A77B8B"/>
    <w:rsid w:val="00AE2511"/>
    <w:rsid w:val="00AE7DB2"/>
    <w:rsid w:val="00B26D24"/>
    <w:rsid w:val="00B40271"/>
    <w:rsid w:val="00B83123"/>
    <w:rsid w:val="00BE4EA9"/>
    <w:rsid w:val="00BF21E3"/>
    <w:rsid w:val="00C165C5"/>
    <w:rsid w:val="00C21EF6"/>
    <w:rsid w:val="00C635FD"/>
    <w:rsid w:val="00C640D8"/>
    <w:rsid w:val="00C66E2D"/>
    <w:rsid w:val="00D75E3D"/>
    <w:rsid w:val="00D95E65"/>
    <w:rsid w:val="00DB2CFC"/>
    <w:rsid w:val="00EB6409"/>
    <w:rsid w:val="00F97681"/>
    <w:rsid w:val="00FD1378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71F5"/>
  <w15:chartTrackingRefBased/>
  <w15:docId w15:val="{8A204917-EF80-47EA-BF89-21853FBD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2022-04-02T07:23:00Z</dcterms:created>
  <dcterms:modified xsi:type="dcterms:W3CDTF">2022-04-08T03:35:00Z</dcterms:modified>
</cp:coreProperties>
</file>